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Articles</w:t>
      </w:r>
      <w:r>
        <w:rPr>
          <w:rFonts w:ascii="Times New Roman" w:eastAsia="Times New Roman" w:hAnsi="Times New Roman" w:cs="Times New Roman"/>
        </w:rPr>
        <w:t>: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ACE Reporter: Origins and Essence of the ACE study.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6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http://thecrimereport.s3.amazonaws.com/2/94/9/3076/acestudy.pdf</w:t>
        </w:r>
      </w:hyperlink>
      <w:r w:rsidR="00F55959">
        <w:fldChar w:fldCharType="begin"/>
      </w:r>
      <w:r w:rsidR="00F55959">
        <w:instrText xml:space="preserve"> HYPERLINK "http://www.acestudy.org/yahoo_site_admin/assets/docs/ARV1N1.127150541.pdf" </w:instrText>
      </w:r>
      <w:r w:rsidR="00F55959">
        <w:fldChar w:fldCharType="separate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Child Abuse and Neglect Prevention Board. </w:t>
      </w:r>
      <w:r>
        <w:rPr>
          <w:rFonts w:ascii="Times New Roman" w:eastAsia="Times New Roman" w:hAnsi="Times New Roman" w:cs="Times New Roman"/>
          <w:i/>
        </w:rPr>
        <w:t>Adverse Childhood Experiences in Wisconsin: 2011 – 2015 Behavioral Risk Factor Survey Findings.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7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https://preventionboard.wi.gov/Documents/ACE-Brief_2018FINAL.pdf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Books</w:t>
      </w:r>
      <w:r>
        <w:rPr>
          <w:rFonts w:ascii="Times New Roman" w:eastAsia="Times New Roman" w:hAnsi="Times New Roman" w:cs="Times New Roman"/>
        </w:rPr>
        <w:t>: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Burke Harris, Nadine. </w:t>
      </w:r>
      <w:r>
        <w:rPr>
          <w:rFonts w:ascii="Times New Roman" w:eastAsia="Times New Roman" w:hAnsi="Times New Roman" w:cs="Times New Roman"/>
          <w:i/>
        </w:rPr>
        <w:t>The Deepest Well: Healing the Long-Term Effects of Childhood Adversity.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8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https://www.amazon.com/Deepest-Well-Long-Term-Childhood-Adversity/dp/0544828704/ref=sr_1_4?s=books&amp;ie=UTF8&amp;qid=1529414454&amp;sr=1-4&amp;keywords=childhood+trauma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Cain, Tonier. </w:t>
      </w:r>
      <w:r>
        <w:rPr>
          <w:rFonts w:ascii="Times New Roman" w:eastAsia="Times New Roman" w:hAnsi="Times New Roman" w:cs="Times New Roman"/>
          <w:i/>
        </w:rPr>
        <w:t xml:space="preserve">Healing </w:t>
      </w:r>
      <w:proofErr w:type="spellStart"/>
      <w:r>
        <w:rPr>
          <w:rFonts w:ascii="Times New Roman" w:eastAsia="Times New Roman" w:hAnsi="Times New Roman" w:cs="Times New Roman"/>
          <w:i/>
        </w:rPr>
        <w:t>Neen</w:t>
      </w:r>
      <w:proofErr w:type="spellEnd"/>
      <w:r>
        <w:rPr>
          <w:rFonts w:ascii="Times New Roman" w:eastAsia="Times New Roman" w:hAnsi="Times New Roman" w:cs="Times New Roman"/>
          <w:i/>
        </w:rPr>
        <w:t>: One Woman's Path to Salvation from Trauma and Addiction.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9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https://www.amazon.com/Healing-Neen-Womans-Salvation-Addiction/dp/0757317960/ref=sr_1_1?ie=UTF8&amp;qid=1529414371&amp;sr=8-1&amp;keywords=Healing+Neen</w:t>
        </w:r>
      </w:hyperlink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Doty, James. R.  </w:t>
      </w:r>
      <w:r>
        <w:rPr>
          <w:rFonts w:ascii="Times New Roman" w:eastAsia="Times New Roman" w:hAnsi="Times New Roman" w:cs="Times New Roman"/>
          <w:i/>
        </w:rPr>
        <w:t>Into the Magic Shop: A Neurosurgeon's Quest to Discover the Mysteries of the Brain and the Secrets of the Heart.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0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https://www.amazon.com/Into-Magic-Shop-Neurosurgeons-Mysteries/dp/0399183647/ref=sr_1_1?s=books&amp;ie=UTF8&amp;qid=1529414395&amp;sr=1-1&amp;keywords=Into+the+Magic+Shop</w:t>
        </w:r>
      </w:hyperlink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Nakazawa</w:t>
      </w:r>
      <w:proofErr w:type="spellEnd"/>
      <w:r>
        <w:rPr>
          <w:rFonts w:ascii="Times New Roman" w:eastAsia="Times New Roman" w:hAnsi="Times New Roman" w:cs="Times New Roman"/>
        </w:rPr>
        <w:t xml:space="preserve">, Donna. Jackson.  </w:t>
      </w:r>
      <w:r>
        <w:rPr>
          <w:rFonts w:ascii="Times New Roman" w:eastAsia="Times New Roman" w:hAnsi="Times New Roman" w:cs="Times New Roman"/>
          <w:i/>
        </w:rPr>
        <w:t>Childhood Disrupted: How Your Biography Becomes Your Biology, and How You Can Heal.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1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https://www.amazon.com/Childhood-Disrupted-Biography-Becomes-Biology/dp/1476748365/ref=sr_1_5?s=books&amp;ie=UTF8&amp;qid=1529414454&amp;sr=1-5&amp;keywords=childhood+trauma</w:t>
        </w:r>
      </w:hyperlink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van</w:t>
      </w:r>
      <w:proofErr w:type="gramEnd"/>
      <w:r>
        <w:rPr>
          <w:rFonts w:ascii="Times New Roman" w:eastAsia="Times New Roman" w:hAnsi="Times New Roman" w:cs="Times New Roman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</w:rPr>
        <w:t>Kolk</w:t>
      </w:r>
      <w:proofErr w:type="spellEnd"/>
      <w:r>
        <w:rPr>
          <w:rFonts w:ascii="Times New Roman" w:eastAsia="Times New Roman" w:hAnsi="Times New Roman" w:cs="Times New Roman"/>
        </w:rPr>
        <w:t xml:space="preserve">, Bessel. </w:t>
      </w:r>
      <w:r>
        <w:rPr>
          <w:rFonts w:ascii="Times New Roman" w:eastAsia="Times New Roman" w:hAnsi="Times New Roman" w:cs="Times New Roman"/>
          <w:i/>
        </w:rPr>
        <w:t>The Body Keeps The Score: Brain, Mind, and Body in the Healing of Trauma.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2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https://www.amazon.com/Body-Keeps-Score-Healing-Trauma/dp/0143127748/ref=sr_1_1?s=books&amp;ie=UTF8&amp;qid=1529416486&amp;sr=1-1&amp;keywords=Bessel+Van+Der+Kolk.+The+Body+Keeps+The+Score.+Brain%2C+Mind%2C+and+Body+in+the+Healing+of+Trauma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.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Videos</w:t>
      </w:r>
      <w:r>
        <w:rPr>
          <w:rFonts w:ascii="Times New Roman" w:eastAsia="Times New Roman" w:hAnsi="Times New Roman" w:cs="Times New Roman"/>
          <w:b/>
          <w:color w:val="006621"/>
        </w:rPr>
        <w:t>:</w:t>
      </w:r>
    </w:p>
    <w:p w:rsidR="00202532" w:rsidRDefault="002025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Alberta Family Wellness Initiative.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How Brains are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Built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: Core Story of Brain Development.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3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http://www.albertafamilywellness.org/resources/video/how-brains-are-built-core-story-brain-development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Robert. </w:t>
      </w:r>
      <w:r>
        <w:rPr>
          <w:rFonts w:ascii="Times New Roman" w:eastAsia="Times New Roman" w:hAnsi="Times New Roman" w:cs="Times New Roman"/>
          <w:i/>
          <w:color w:val="000000"/>
        </w:rPr>
        <w:t>Adverse Childhood Experiences (ACE).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4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https://www.youtube.com/watch?v=QLfUi4ssHmY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Burke Harris, Nadine. </w:t>
      </w:r>
      <w:r>
        <w:rPr>
          <w:rFonts w:ascii="Times New Roman" w:eastAsia="Times New Roman" w:hAnsi="Times New Roman" w:cs="Times New Roman"/>
          <w:i/>
        </w:rPr>
        <w:t>How Childhood Trauma Affects Health Across a Lifetime.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5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https://www.ted.com/talks/nadine_burke_harris_how_childhood_trauma_affects_health_across_a_lifetime</w:t>
        </w:r>
      </w:hyperlink>
      <w:r w:rsidR="00F55959">
        <w:fldChar w:fldCharType="begin"/>
      </w:r>
      <w:r w:rsidR="00F55959">
        <w:instrText xml:space="preserve"> HYPERLINK "https://www.ted.com/talks/nadine_burke_harris_how_childhood_trauma_affects_health_across_a_lifetime" </w:instrText>
      </w:r>
      <w:r w:rsidR="00F55959">
        <w:fldChar w:fldCharType="separate"/>
      </w: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r>
        <w:fldChar w:fldCharType="end"/>
      </w: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California Attorney General’s Office: Crime and Violence Prevention Center. </w:t>
      </w:r>
      <w:r>
        <w:rPr>
          <w:rFonts w:ascii="Times New Roman" w:eastAsia="Times New Roman" w:hAnsi="Times New Roman" w:cs="Times New Roman"/>
          <w:i/>
          <w:color w:val="000000"/>
        </w:rPr>
        <w:t>First Impressions: Exposure to Violence and a Child’s Developing Brain.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6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https://www.youtube.com/watch?v=O4zP50tEad0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  <w:r w:rsidR="00F55959">
        <w:fldChar w:fldCharType="begin"/>
      </w:r>
      <w:r w:rsidR="00F55959">
        <w:instrText xml:space="preserve"> HYPERLINK "http://bigthink.com/videos/vincent-felitti-on-childhood-trauma" </w:instrText>
      </w:r>
      <w:r w:rsidR="00F55959">
        <w:fldChar w:fldCharType="separate"/>
      </w:r>
    </w:p>
    <w:bookmarkStart w:id="1" w:name="_gjdgxs" w:colFirst="0" w:colLast="0"/>
    <w:bookmarkEnd w:id="1"/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r>
        <w:lastRenderedPageBreak/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Felitti</w:t>
      </w:r>
      <w:proofErr w:type="spellEnd"/>
      <w:r>
        <w:rPr>
          <w:rFonts w:ascii="Times New Roman" w:eastAsia="Times New Roman" w:hAnsi="Times New Roman" w:cs="Times New Roman"/>
        </w:rPr>
        <w:t xml:space="preserve">, Vincent. </w:t>
      </w:r>
      <w:r>
        <w:rPr>
          <w:rFonts w:ascii="Times New Roman" w:eastAsia="Times New Roman" w:hAnsi="Times New Roman" w:cs="Times New Roman"/>
          <w:i/>
        </w:rPr>
        <w:t>ACE’s.</w:t>
      </w:r>
      <w:r>
        <w:rPr>
          <w:rFonts w:ascii="Times New Roman" w:eastAsia="Times New Roman" w:hAnsi="Times New Roman" w:cs="Times New Roman"/>
        </w:rPr>
        <w:t xml:space="preserve"> (Full presentation on Adverse Childhood Experiences-)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7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https://www.youtube.com/watch?v=Me07G3Erbw8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Felitti</w:t>
      </w:r>
      <w:proofErr w:type="spellEnd"/>
      <w:r>
        <w:rPr>
          <w:rFonts w:ascii="Times New Roman" w:eastAsia="Times New Roman" w:hAnsi="Times New Roman" w:cs="Times New Roman"/>
        </w:rPr>
        <w:t xml:space="preserve">, Vincent. </w:t>
      </w:r>
      <w:r>
        <w:rPr>
          <w:rFonts w:ascii="Times New Roman" w:eastAsia="Times New Roman" w:hAnsi="Times New Roman" w:cs="Times New Roman"/>
          <w:i/>
        </w:rPr>
        <w:t>How Childhood Trauma Can Make You a Sick Adult.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u w:val="single"/>
        </w:rPr>
      </w:pPr>
      <w:hyperlink r:id="rId18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http://bigthink.com/videos/vincent-felitti-on-childhood-trauma</w:t>
        </w:r>
      </w:hyperlink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Harvard University: Center on the Developing Child. </w:t>
      </w:r>
      <w:r>
        <w:rPr>
          <w:rFonts w:ascii="Times New Roman" w:eastAsia="Times New Roman" w:hAnsi="Times New Roman" w:cs="Times New Roman"/>
          <w:i/>
          <w:color w:val="000000"/>
        </w:rPr>
        <w:t>In Brief: The Science of Early Childhood Development.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19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http://developingchild.harvard.edu/resources/inbrief-science-of-ecd/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Kelly, Vicky. </w:t>
      </w:r>
      <w:r>
        <w:rPr>
          <w:rFonts w:ascii="Times New Roman" w:eastAsia="Times New Roman" w:hAnsi="Times New Roman" w:cs="Times New Roman"/>
          <w:i/>
        </w:rPr>
        <w:t>The Paradox of Trauma-Informed Care.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0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https://youtu.be/jFdn9479U3s</w:t>
        </w:r>
      </w:hyperlink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KPJR Films. </w:t>
      </w:r>
      <w:r>
        <w:rPr>
          <w:rFonts w:ascii="Times New Roman" w:eastAsia="Times New Roman" w:hAnsi="Times New Roman" w:cs="Times New Roman"/>
          <w:i/>
          <w:color w:val="000000"/>
        </w:rPr>
        <w:t>ACEs Primer.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1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http://kpjrfilms.co/paper-tigers/bonus-content/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Neulinger</w:t>
      </w:r>
      <w:proofErr w:type="spellEnd"/>
      <w:r>
        <w:rPr>
          <w:rFonts w:ascii="Times New Roman" w:eastAsia="Times New Roman" w:hAnsi="Times New Roman" w:cs="Times New Roman"/>
        </w:rPr>
        <w:t xml:space="preserve">, Sasha Joseph. </w:t>
      </w:r>
      <w:r>
        <w:rPr>
          <w:rFonts w:ascii="Times New Roman" w:eastAsia="Times New Roman" w:hAnsi="Times New Roman" w:cs="Times New Roman"/>
          <w:i/>
        </w:rPr>
        <w:t xml:space="preserve">Trauma is Irreversible. How it </w:t>
      </w:r>
      <w:proofErr w:type="gramStart"/>
      <w:r>
        <w:rPr>
          <w:rFonts w:ascii="Times New Roman" w:eastAsia="Times New Roman" w:hAnsi="Times New Roman" w:cs="Times New Roman"/>
          <w:i/>
        </w:rPr>
        <w:t>Shapes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Us is Our Choice.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u w:val="single"/>
        </w:rPr>
      </w:pPr>
      <w:hyperlink r:id="rId22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https://www.youtube.com/watch?v=K_WL5iqvPlY</w:t>
        </w:r>
      </w:hyperlink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u w:val="single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Porter, Laura. </w:t>
      </w:r>
      <w:r>
        <w:rPr>
          <w:rFonts w:ascii="Times New Roman" w:eastAsia="Times New Roman" w:hAnsi="Times New Roman" w:cs="Times New Roman"/>
          <w:i/>
          <w:color w:val="000000"/>
        </w:rPr>
        <w:t>NEAR Science &amp; New WA State Resilience Factor Findings.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3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https://www.youtube.com/watch?v=jr-w_uBCbYY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ReMovedFilm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ReMoved</w:t>
      </w:r>
      <w:proofErr w:type="spellEnd"/>
      <w:r>
        <w:rPr>
          <w:rFonts w:ascii="Times New Roman" w:eastAsia="Times New Roman" w:hAnsi="Times New Roman" w:cs="Times New Roman"/>
          <w:i/>
        </w:rPr>
        <w:t>. (</w:t>
      </w:r>
      <w:r>
        <w:rPr>
          <w:rFonts w:ascii="Times New Roman" w:eastAsia="Times New Roman" w:hAnsi="Times New Roman" w:cs="Times New Roman"/>
        </w:rPr>
        <w:t>A short video to raise awareness of childhood trauma)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4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https://www.youtube.com/watch?v=lOeQUwdAjE0&amp;list=PLZJG09C0oxePQ2Q1d6fKonTOuqHe8NlgB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Rigg</w:t>
      </w:r>
      <w:proofErr w:type="spellEnd"/>
      <w:r>
        <w:rPr>
          <w:rFonts w:ascii="Times New Roman" w:eastAsia="Times New Roman" w:hAnsi="Times New Roman" w:cs="Times New Roman"/>
        </w:rPr>
        <w:t xml:space="preserve">, John. </w:t>
      </w:r>
      <w:r>
        <w:rPr>
          <w:rFonts w:ascii="Times New Roman" w:eastAsia="Times New Roman" w:hAnsi="Times New Roman" w:cs="Times New Roman"/>
          <w:i/>
        </w:rPr>
        <w:t>The Effect of Trauma on the Brain and How it Affects Behaviors.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5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https://www.youtube.com/watch?v=m9Pg4K1ZKws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Wessel-Estes, Pamela. </w:t>
      </w:r>
      <w:r>
        <w:rPr>
          <w:rFonts w:ascii="Times New Roman" w:eastAsia="Times New Roman" w:hAnsi="Times New Roman" w:cs="Times New Roman"/>
          <w:i/>
          <w:color w:val="000000"/>
        </w:rPr>
        <w:t>Personal and Parental Reflection on Adverse Childhood Experiences.</w:t>
      </w:r>
    </w:p>
    <w:p w:rsidR="00202532" w:rsidRDefault="00406B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6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https://www.youtube.com/watch?v=jUJHvbPrL0I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Websites</w:t>
      </w:r>
      <w:r>
        <w:rPr>
          <w:rFonts w:ascii="Times New Roman" w:eastAsia="Times New Roman" w:hAnsi="Times New Roman" w:cs="Times New Roman"/>
        </w:rPr>
        <w:t>: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ACES Too High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7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http://acestoohigh.com/</w:t>
        </w:r>
      </w:hyperlink>
      <w:r w:rsidR="00F55959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202532" w:rsidRDefault="00202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 for Disease Control and Prevention (CDC): Division of Violence Prevention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8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http://www.cdc.gov/violenceprevention/acestudy/about.html</w:t>
        </w:r>
      </w:hyperlink>
      <w:r w:rsidR="00F55959">
        <w:fldChar w:fldCharType="begin"/>
      </w:r>
      <w:r w:rsidR="00F55959">
        <w:instrText xml:space="preserve"> HYPERLINK "http://www.cdc.gov/violenceprevention/acestudy/about.html" </w:instrText>
      </w:r>
      <w:r w:rsidR="00F55959">
        <w:fldChar w:fldCharType="separate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Harvard University: Center on the Developing Child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29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http://developingchild.harvard.edu/</w:t>
        </w:r>
      </w:hyperlink>
      <w:r w:rsidR="00F55959">
        <w:fldChar w:fldCharType="begin"/>
      </w:r>
      <w:r w:rsidR="00F55959">
        <w:instrText xml:space="preserve"> HYPERLINK "http://developingchild.harvard.edu/" </w:instrText>
      </w:r>
      <w:r w:rsidR="00F55959">
        <w:fldChar w:fldCharType="separate"/>
      </w:r>
    </w:p>
    <w:bookmarkStart w:id="2" w:name="_30j0zll" w:colFirst="0" w:colLast="0"/>
    <w:bookmarkEnd w:id="2"/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Recognize Trauma: Mental Health Connection of Tarrant County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30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http://www.recognizetrauma.org/</w:t>
        </w:r>
      </w:hyperlink>
      <w:r w:rsidR="00F55959">
        <w:fldChar w:fldCharType="begin"/>
      </w:r>
      <w:r w:rsidR="00F55959">
        <w:instrText xml:space="preserve"> HYPERLINK "http://www.recognizetrauma.org/" </w:instrText>
      </w:r>
      <w:r w:rsidR="00F55959">
        <w:fldChar w:fldCharType="separate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Resilience Trumps ACEs: Community Resilience Initiative</w:t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u w:val="single"/>
        </w:rPr>
      </w:pPr>
      <w:r>
        <w:fldChar w:fldCharType="begin"/>
      </w:r>
      <w:r>
        <w:instrText xml:space="preserve"> HYPERLINK "http://www.resiliencetrumpsaces.org/"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http://www.resiliencetrumpsaces.org/</w:t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fldChar w:fldCharType="end"/>
      </w:r>
    </w:p>
    <w:p w:rsidR="00202532" w:rsidRDefault="00F5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Substance Abuse and Mental Health Services Administration (SAMHSA): National Center for Trauma Informed Care &amp; Alternatives to Seclusion and Restraint</w:t>
      </w:r>
    </w:p>
    <w:p w:rsidR="00202532" w:rsidRDefault="0040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</w:rPr>
      </w:pPr>
      <w:hyperlink r:id="rId31">
        <w:r w:rsidR="00F55959">
          <w:rPr>
            <w:rFonts w:ascii="Times New Roman" w:eastAsia="Times New Roman" w:hAnsi="Times New Roman" w:cs="Times New Roman"/>
            <w:color w:val="0000FF"/>
            <w:u w:val="single"/>
          </w:rPr>
          <w:t>http://www.samhsa.gov/nctic/about</w:t>
        </w:r>
      </w:hyperlink>
    </w:p>
    <w:sectPr w:rsidR="00202532">
      <w:headerReference w:type="default" r:id="rId32"/>
      <w:footerReference w:type="default" r:id="rId33"/>
      <w:pgSz w:w="12240" w:h="15840"/>
      <w:pgMar w:top="1080" w:right="1080" w:bottom="1080" w:left="108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90" w:rsidRDefault="00406B90">
      <w:pPr>
        <w:spacing w:after="0" w:line="240" w:lineRule="auto"/>
      </w:pPr>
      <w:r>
        <w:separator/>
      </w:r>
    </w:p>
  </w:endnote>
  <w:endnote w:type="continuationSeparator" w:id="0">
    <w:p w:rsidR="00406B90" w:rsidRDefault="004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32" w:rsidRDefault="00F559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-370936</wp:posOffset>
          </wp:positionH>
          <wp:positionV relativeFrom="paragraph">
            <wp:posOffset>-503651</wp:posOffset>
          </wp:positionV>
          <wp:extent cx="1143002" cy="399289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2" cy="399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An EEO/AA employer, University of Wisconsin-Extension provides equal opportunities in employment and programming, including Title VI, Title IX and the Americans with Disabilities Act (ADA)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90" w:rsidRDefault="00406B90">
      <w:pPr>
        <w:spacing w:after="0" w:line="240" w:lineRule="auto"/>
      </w:pPr>
      <w:r>
        <w:separator/>
      </w:r>
    </w:p>
  </w:footnote>
  <w:footnote w:type="continuationSeparator" w:id="0">
    <w:p w:rsidR="00406B90" w:rsidRDefault="004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32" w:rsidRDefault="00F5595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  <w:u w:val="single"/>
      </w:rPr>
      <w:t>ACES, Adversity, and Resilience:</w:t>
    </w:r>
  </w:p>
  <w:p w:rsidR="00202532" w:rsidRDefault="00F559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  <w:u w:val="single"/>
      </w:rPr>
      <w:t>A Brief Listing of Resources to Learn More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32"/>
    <w:rsid w:val="00202532"/>
    <w:rsid w:val="00406B90"/>
    <w:rsid w:val="00640555"/>
    <w:rsid w:val="00790332"/>
    <w:rsid w:val="00F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2D228-1522-42B0-B94E-4667BC12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59"/>
  </w:style>
  <w:style w:type="paragraph" w:styleId="Footer">
    <w:name w:val="footer"/>
    <w:basedOn w:val="Normal"/>
    <w:link w:val="FooterChar"/>
    <w:uiPriority w:val="99"/>
    <w:unhideWhenUsed/>
    <w:rsid w:val="00F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eepest-Well-Long-Term-Childhood-Adversity/dp/0544828704/ref=sr_1_4?s=books&amp;ie=UTF8&amp;qid=1529414454&amp;sr=1-4&amp;keywords=childhood+trauma" TargetMode="External"/><Relationship Id="rId13" Type="http://schemas.openxmlformats.org/officeDocument/2006/relationships/hyperlink" Target="http://www.albertafamilywellness.org/resources/video/how-brains-are-built-core-story-brain-development" TargetMode="External"/><Relationship Id="rId18" Type="http://schemas.openxmlformats.org/officeDocument/2006/relationships/hyperlink" Target="http://bigthink.com/videos/vincent-felitti-on-childhood-trauma" TargetMode="External"/><Relationship Id="rId26" Type="http://schemas.openxmlformats.org/officeDocument/2006/relationships/hyperlink" Target="https://www.youtube.com/watch?v=jUJHvbPrL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pjrfilms.co/paper-tigers/bonus-conten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reventionboard.wi.gov/Documents/ACE-Brief_2018FINAL.pdf" TargetMode="External"/><Relationship Id="rId12" Type="http://schemas.openxmlformats.org/officeDocument/2006/relationships/hyperlink" Target="https://www.amazon.com/Body-Keeps-Score-Healing-Trauma/dp/0143127748/ref=sr_1_1?s=books&amp;ie=UTF8&amp;qid=1529416486&amp;sr=1-1&amp;keywords=Bessel+Van+Der+Kolk.+The+Body+Keeps+The+Score.+Brain%2C+Mind%2C+and+Body+in+the+Healing+of+Trauma" TargetMode="External"/><Relationship Id="rId17" Type="http://schemas.openxmlformats.org/officeDocument/2006/relationships/hyperlink" Target="https://www.youtube.com/watch?v=Me07G3Erbw8" TargetMode="External"/><Relationship Id="rId25" Type="http://schemas.openxmlformats.org/officeDocument/2006/relationships/hyperlink" Target="https://www.youtube.com/watch?v=m9Pg4K1ZKws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4zP50tEad0" TargetMode="External"/><Relationship Id="rId20" Type="http://schemas.openxmlformats.org/officeDocument/2006/relationships/hyperlink" Target="https://youtu.be/jFdn9479U3s" TargetMode="External"/><Relationship Id="rId29" Type="http://schemas.openxmlformats.org/officeDocument/2006/relationships/hyperlink" Target="http://developingchild.harvard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thecrimereport.s3.amazonaws.com/2/94/9/3076/acestudy.pdf" TargetMode="External"/><Relationship Id="rId11" Type="http://schemas.openxmlformats.org/officeDocument/2006/relationships/hyperlink" Target="https://www.amazon.com/Childhood-Disrupted-Biography-Becomes-Biology/dp/1476748365/ref=sr_1_5?s=books&amp;ie=UTF8&amp;qid=1529414454&amp;sr=1-5&amp;keywords=childhood+trauma" TargetMode="External"/><Relationship Id="rId24" Type="http://schemas.openxmlformats.org/officeDocument/2006/relationships/hyperlink" Target="https://www.youtube.com/watch?v=lOeQUwdAjE0&amp;list=PLZJG09C0oxePQ2Q1d6fKonTOuqHe8NlgB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ted.com/talks/nadine_burke_harris_how_childhood_trauma_affects_health_across_a_lifetime" TargetMode="External"/><Relationship Id="rId23" Type="http://schemas.openxmlformats.org/officeDocument/2006/relationships/hyperlink" Target="https://www.youtube.com/watch?v=jr-w_uBCbYY" TargetMode="External"/><Relationship Id="rId28" Type="http://schemas.openxmlformats.org/officeDocument/2006/relationships/hyperlink" Target="http://www.cdc.gov/violenceprevention/acestudy/about.html" TargetMode="External"/><Relationship Id="rId10" Type="http://schemas.openxmlformats.org/officeDocument/2006/relationships/hyperlink" Target="https://www.amazon.com/Into-Magic-Shop-Neurosurgeons-Mysteries/dp/0399183647/ref=sr_1_1?s=books&amp;ie=UTF8&amp;qid=1529414395&amp;sr=1-1&amp;keywords=Into+the+Magic+Shop" TargetMode="External"/><Relationship Id="rId19" Type="http://schemas.openxmlformats.org/officeDocument/2006/relationships/hyperlink" Target="http://developingchild.harvard.edu/resources/inbrief-science-of-ecd/" TargetMode="External"/><Relationship Id="rId31" Type="http://schemas.openxmlformats.org/officeDocument/2006/relationships/hyperlink" Target="http://www.samhsa.gov/nctic/abou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Healing-Neen-Womans-Salvation-Addiction/dp/0757317960/ref=sr_1_1?ie=UTF8&amp;qid=1529414371&amp;sr=8-1&amp;keywords=Healing+Neen" TargetMode="External"/><Relationship Id="rId14" Type="http://schemas.openxmlformats.org/officeDocument/2006/relationships/hyperlink" Target="https://www.youtube.com/watch?v=QLfUi4ssHmY" TargetMode="External"/><Relationship Id="rId22" Type="http://schemas.openxmlformats.org/officeDocument/2006/relationships/hyperlink" Target="https://www.youtube.com/watch?v=K_WL5iqvPlY" TargetMode="External"/><Relationship Id="rId27" Type="http://schemas.openxmlformats.org/officeDocument/2006/relationships/hyperlink" Target="http://acestoohigh.com/" TargetMode="External"/><Relationship Id="rId30" Type="http://schemas.openxmlformats.org/officeDocument/2006/relationships/hyperlink" Target="http://www.recognizetrauma.org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Tidemann, Michelle</dc:creator>
  <cp:lastModifiedBy>Donna</cp:lastModifiedBy>
  <cp:revision>2</cp:revision>
  <dcterms:created xsi:type="dcterms:W3CDTF">2018-09-27T02:05:00Z</dcterms:created>
  <dcterms:modified xsi:type="dcterms:W3CDTF">2018-09-27T02:05:00Z</dcterms:modified>
</cp:coreProperties>
</file>