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9ADE" w14:textId="005E5C71" w:rsidR="003600BE" w:rsidRPr="003600BE" w:rsidRDefault="003600BE" w:rsidP="003600BE">
      <w:pPr>
        <w:tabs>
          <w:tab w:val="right" w:pos="9810"/>
        </w:tabs>
        <w:spacing w:after="0" w:line="240" w:lineRule="auto"/>
        <w:rPr>
          <w:rFonts w:ascii="Arial" w:hAnsi="Arial" w:cs="Arial"/>
        </w:rPr>
      </w:pPr>
      <w:r w:rsidRPr="003600BE">
        <w:rPr>
          <w:rFonts w:ascii="Arial" w:hAnsi="Arial" w:cs="Arial"/>
          <w:noProof/>
        </w:rPr>
        <w:drawing>
          <wp:anchor distT="0" distB="0" distL="114300" distR="114300" simplePos="0" relativeHeight="251658240" behindDoc="0" locked="0" layoutInCell="1" allowOverlap="1" wp14:anchorId="18FCE456" wp14:editId="263AF026">
            <wp:simplePos x="0" y="0"/>
            <wp:positionH relativeFrom="column">
              <wp:posOffset>-1270</wp:posOffset>
            </wp:positionH>
            <wp:positionV relativeFrom="paragraph">
              <wp:posOffset>0</wp:posOffset>
            </wp:positionV>
            <wp:extent cx="711200" cy="606410"/>
            <wp:effectExtent l="0" t="0" r="0" b="3810"/>
            <wp:wrapSquare wrapText="bothSides"/>
            <wp:docPr id="1" name="Picture 1" descr="A blue rectang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rectangle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606410"/>
                    </a:xfrm>
                    <a:prstGeom prst="rect">
                      <a:avLst/>
                    </a:prstGeom>
                  </pic:spPr>
                </pic:pic>
              </a:graphicData>
            </a:graphic>
            <wp14:sizeRelH relativeFrom="page">
              <wp14:pctWidth>0</wp14:pctWidth>
            </wp14:sizeRelH>
            <wp14:sizeRelV relativeFrom="page">
              <wp14:pctHeight>0</wp14:pctHeight>
            </wp14:sizeRelV>
          </wp:anchor>
        </w:drawing>
      </w:r>
      <w:r w:rsidRPr="003600BE">
        <w:rPr>
          <w:rFonts w:ascii="Arial" w:hAnsi="Arial" w:cs="Arial"/>
        </w:rPr>
        <w:tab/>
        <w:t>*</w:t>
      </w:r>
    </w:p>
    <w:p w14:paraId="3F0D09A8" w14:textId="430EA471" w:rsidR="003600BE" w:rsidRPr="003600BE" w:rsidRDefault="003600BE" w:rsidP="003600BE">
      <w:pPr>
        <w:tabs>
          <w:tab w:val="right" w:pos="9810"/>
        </w:tabs>
        <w:spacing w:after="0" w:line="240" w:lineRule="auto"/>
        <w:rPr>
          <w:rFonts w:ascii="Arial" w:hAnsi="Arial" w:cs="Arial"/>
        </w:rPr>
      </w:pPr>
      <w:r w:rsidRPr="003600BE">
        <w:rPr>
          <w:rFonts w:ascii="Arial" w:hAnsi="Arial" w:cs="Arial"/>
        </w:rPr>
        <w:tab/>
        <w:t>*</w:t>
      </w:r>
    </w:p>
    <w:p w14:paraId="23C76163" w14:textId="26F74A08" w:rsidR="003600BE" w:rsidRPr="003600BE" w:rsidRDefault="003600BE" w:rsidP="003600BE">
      <w:pPr>
        <w:tabs>
          <w:tab w:val="right" w:pos="9810"/>
        </w:tabs>
        <w:spacing w:after="0" w:line="240" w:lineRule="auto"/>
        <w:rPr>
          <w:rFonts w:ascii="Arial" w:hAnsi="Arial" w:cs="Arial"/>
        </w:rPr>
      </w:pPr>
      <w:r w:rsidRPr="003600BE">
        <w:rPr>
          <w:rFonts w:ascii="Arial" w:hAnsi="Arial" w:cs="Arial"/>
          <w:b/>
          <w:bCs/>
        </w:rPr>
        <w:t>Wisconsin Association for Home</w:t>
      </w:r>
      <w:r w:rsidRPr="003600BE">
        <w:rPr>
          <w:rFonts w:ascii="Arial" w:hAnsi="Arial" w:cs="Arial"/>
        </w:rPr>
        <w:tab/>
        <w:t>*</w:t>
      </w:r>
    </w:p>
    <w:p w14:paraId="475D38C4" w14:textId="3DDF8170" w:rsidR="003600BE" w:rsidRPr="003600BE" w:rsidRDefault="003600BE" w:rsidP="003600BE">
      <w:pPr>
        <w:tabs>
          <w:tab w:val="right" w:pos="9810"/>
        </w:tabs>
        <w:spacing w:after="0" w:line="240" w:lineRule="auto"/>
        <w:rPr>
          <w:rFonts w:ascii="Arial" w:hAnsi="Arial" w:cs="Arial"/>
        </w:rPr>
      </w:pPr>
      <w:r w:rsidRPr="003600BE">
        <w:rPr>
          <w:rFonts w:ascii="Arial" w:hAnsi="Arial" w:cs="Arial"/>
          <w:b/>
          <w:bCs/>
        </w:rPr>
        <w:t>and Community Education, Inc</w:t>
      </w:r>
      <w:r w:rsidRPr="003600BE">
        <w:rPr>
          <w:rFonts w:ascii="Arial" w:hAnsi="Arial" w:cs="Arial"/>
        </w:rPr>
        <w:t>.</w:t>
      </w:r>
      <w:r w:rsidRPr="003600BE">
        <w:rPr>
          <w:rFonts w:ascii="Arial" w:hAnsi="Arial" w:cs="Arial"/>
        </w:rPr>
        <w:tab/>
        <w:t>*</w:t>
      </w:r>
    </w:p>
    <w:p w14:paraId="5DCC228A" w14:textId="143D9C68" w:rsidR="003600BE" w:rsidRPr="003600BE" w:rsidRDefault="003600BE" w:rsidP="003600BE">
      <w:pPr>
        <w:tabs>
          <w:tab w:val="right" w:pos="9810"/>
        </w:tabs>
        <w:spacing w:after="0" w:line="240" w:lineRule="auto"/>
        <w:rPr>
          <w:rFonts w:ascii="Arial" w:hAnsi="Arial" w:cs="Arial"/>
        </w:rPr>
      </w:pPr>
      <w:r w:rsidRPr="003600BE">
        <w:rPr>
          <w:rFonts w:ascii="Arial" w:hAnsi="Arial" w:cs="Arial"/>
          <w:noProof/>
        </w:rPr>
        <mc:AlternateContent>
          <mc:Choice Requires="wps">
            <w:drawing>
              <wp:anchor distT="0" distB="0" distL="114300" distR="114300" simplePos="0" relativeHeight="251659264" behindDoc="0" locked="0" layoutInCell="1" allowOverlap="1" wp14:anchorId="706ED8D2" wp14:editId="3DA84D5B">
                <wp:simplePos x="0" y="0"/>
                <wp:positionH relativeFrom="column">
                  <wp:posOffset>-1270</wp:posOffset>
                </wp:positionH>
                <wp:positionV relativeFrom="paragraph">
                  <wp:posOffset>39370</wp:posOffset>
                </wp:positionV>
                <wp:extent cx="62992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6299200" cy="0"/>
                        </a:xfrm>
                        <a:prstGeom prst="line">
                          <a:avLst/>
                        </a:prstGeom>
                        <a:ln w="38100">
                          <a:solidFill>
                            <a:srgbClr val="31C7D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D6A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1pt" to="49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" strokecolor="#31c7d7" strokeweight="3pt">
                <v:stroke joinstyle="miter"/>
              </v:line>
            </w:pict>
          </mc:Fallback>
        </mc:AlternateContent>
      </w:r>
    </w:p>
    <w:p w14:paraId="77B5F106" w14:textId="5E577FBB" w:rsidR="003600BE" w:rsidRPr="003600BE" w:rsidRDefault="003600BE" w:rsidP="003600BE">
      <w:pPr>
        <w:tabs>
          <w:tab w:val="right" w:pos="9810"/>
        </w:tabs>
        <w:spacing w:after="0" w:line="240" w:lineRule="auto"/>
        <w:rPr>
          <w:rFonts w:ascii="Arial" w:hAnsi="Arial" w:cs="Arial"/>
        </w:rPr>
        <w:sectPr w:rsidR="003600BE" w:rsidRPr="003600BE" w:rsidSect="003600BE">
          <w:footerReference w:type="default" r:id="rId7"/>
          <w:pgSz w:w="12240" w:h="15840"/>
          <w:pgMar w:top="720" w:right="1152" w:bottom="1440" w:left="1152" w:header="720" w:footer="720" w:gutter="0"/>
          <w:cols w:space="720"/>
          <w:docGrid w:linePitch="360"/>
        </w:sectPr>
      </w:pPr>
    </w:p>
    <w:p w14:paraId="005753BF" w14:textId="6D4884EE" w:rsidR="003600BE" w:rsidRPr="003600BE" w:rsidRDefault="003600BE" w:rsidP="003600BE">
      <w:pPr>
        <w:tabs>
          <w:tab w:val="right" w:pos="9810"/>
        </w:tabs>
        <w:spacing w:after="0" w:line="240" w:lineRule="auto"/>
        <w:jc w:val="both"/>
        <w:rPr>
          <w:rFonts w:ascii="Arial" w:hAnsi="Arial" w:cs="Arial"/>
        </w:rPr>
      </w:pPr>
    </w:p>
    <w:p w14:paraId="122082B8" w14:textId="12D94BC8" w:rsidR="003600BE" w:rsidRPr="003600BE" w:rsidRDefault="003600BE" w:rsidP="003600BE">
      <w:pPr>
        <w:tabs>
          <w:tab w:val="right" w:pos="9810"/>
        </w:tabs>
        <w:spacing w:after="0" w:line="240" w:lineRule="auto"/>
        <w:jc w:val="both"/>
        <w:rPr>
          <w:rFonts w:ascii="Arial" w:hAnsi="Arial" w:cs="Arial"/>
        </w:rPr>
      </w:pPr>
      <w:r w:rsidRPr="003600BE">
        <w:rPr>
          <w:rFonts w:ascii="Arial" w:hAnsi="Arial" w:cs="Arial"/>
        </w:rPr>
        <w:t>NOTE:  Please delete this note after reading.  At the end of each line in the “header” is an asterisk.  If you click on that you can delete it and add your address.</w:t>
      </w:r>
    </w:p>
    <w:p w14:paraId="56F09BAE" w14:textId="4CAECC31" w:rsidR="003600BE" w:rsidRPr="003600BE" w:rsidRDefault="003600BE" w:rsidP="00B2389E">
      <w:pPr>
        <w:tabs>
          <w:tab w:val="right" w:pos="7830"/>
          <w:tab w:val="right" w:pos="9810"/>
        </w:tabs>
        <w:spacing w:after="0" w:line="240" w:lineRule="auto"/>
        <w:rPr>
          <w:rFonts w:ascii="Arial" w:hAnsi="Arial" w:cs="Arial"/>
        </w:rPr>
      </w:pPr>
    </w:p>
    <w:sectPr w:rsidR="003600BE" w:rsidRPr="003600BE" w:rsidSect="003600BE">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E64B" w14:textId="77777777" w:rsidR="003600BE" w:rsidRDefault="003600BE" w:rsidP="003600BE">
      <w:pPr>
        <w:spacing w:after="0" w:line="240" w:lineRule="auto"/>
      </w:pPr>
      <w:r>
        <w:separator/>
      </w:r>
    </w:p>
  </w:endnote>
  <w:endnote w:type="continuationSeparator" w:id="0">
    <w:p w14:paraId="004E10A1" w14:textId="77777777" w:rsidR="003600BE" w:rsidRDefault="003600BE" w:rsidP="0036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6FD4" w14:textId="77777777" w:rsidR="003600BE" w:rsidRDefault="003600BE" w:rsidP="003600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3B36" w14:textId="77777777" w:rsidR="003600BE" w:rsidRDefault="003600BE" w:rsidP="003600BE">
      <w:pPr>
        <w:spacing w:after="0" w:line="240" w:lineRule="auto"/>
      </w:pPr>
      <w:r>
        <w:separator/>
      </w:r>
    </w:p>
  </w:footnote>
  <w:footnote w:type="continuationSeparator" w:id="0">
    <w:p w14:paraId="51BB13E1" w14:textId="77777777" w:rsidR="003600BE" w:rsidRDefault="003600BE" w:rsidP="00360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comments="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BE"/>
    <w:rsid w:val="003600BE"/>
    <w:rsid w:val="00B2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74FE"/>
  <w15:chartTrackingRefBased/>
  <w15:docId w15:val="{A1F43AE6-A105-44E4-AB89-0666EB36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BE"/>
  </w:style>
  <w:style w:type="paragraph" w:styleId="Footer">
    <w:name w:val="footer"/>
    <w:basedOn w:val="Normal"/>
    <w:link w:val="FooterChar"/>
    <w:uiPriority w:val="99"/>
    <w:unhideWhenUsed/>
    <w:rsid w:val="0036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Zarovy</dc:creator>
  <cp:keywords/>
  <dc:description/>
  <cp:lastModifiedBy>Donna Zarovy</cp:lastModifiedBy>
  <cp:revision>2</cp:revision>
  <cp:lastPrinted>2021-01-20T23:48:00Z</cp:lastPrinted>
  <dcterms:created xsi:type="dcterms:W3CDTF">2021-01-20T23:34:00Z</dcterms:created>
  <dcterms:modified xsi:type="dcterms:W3CDTF">2021-01-20T23:50:00Z</dcterms:modified>
</cp:coreProperties>
</file>