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00B2" w14:textId="77777777" w:rsidR="00884493" w:rsidRDefault="00884493" w:rsidP="00884493">
      <w:pPr>
        <w:pStyle w:val="Standard"/>
      </w:pPr>
      <w:r>
        <w:rPr>
          <w:noProof/>
        </w:rPr>
        <w:drawing>
          <wp:inline distT="0" distB="0" distL="0" distR="0" wp14:anchorId="5FB027EC" wp14:editId="29951431">
            <wp:extent cx="914400" cy="600075"/>
            <wp:effectExtent l="0" t="0" r="0" b="9525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729" cy="6002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St. Croix County Home and Community Education</w:t>
      </w:r>
    </w:p>
    <w:p w14:paraId="77659B5E" w14:textId="77777777" w:rsidR="00884493" w:rsidRDefault="00884493" w:rsidP="00884493">
      <w:pPr>
        <w:pStyle w:val="Standard"/>
        <w:rPr>
          <w:sz w:val="32"/>
          <w:szCs w:val="32"/>
        </w:rPr>
      </w:pPr>
    </w:p>
    <w:p w14:paraId="1006607C" w14:textId="16347D62" w:rsidR="00884493" w:rsidRDefault="00884493" w:rsidP="0088449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Sep/Oct 2022</w:t>
      </w:r>
    </w:p>
    <w:p w14:paraId="16942661" w14:textId="77777777" w:rsidR="00884493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056485A7" w14:textId="2F368DE3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From the President</w:t>
      </w:r>
      <w:r w:rsidR="0018188C">
        <w:rPr>
          <w:rFonts w:ascii="Bookman Old Style" w:hAnsi="Bookman Old Style"/>
          <w:sz w:val="24"/>
          <w:szCs w:val="24"/>
        </w:rPr>
        <w:t>’</w:t>
      </w:r>
      <w:r w:rsidRPr="002D4B82">
        <w:rPr>
          <w:rFonts w:ascii="Bookman Old Style" w:hAnsi="Bookman Old Style"/>
          <w:sz w:val="24"/>
          <w:szCs w:val="24"/>
        </w:rPr>
        <w:t>s Desk</w:t>
      </w:r>
    </w:p>
    <w:p w14:paraId="7676FB32" w14:textId="77777777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7C68078B" w14:textId="636A7C1D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What a good State Conference we had. St. Croix Co. was represented by </w:t>
      </w:r>
      <w:r>
        <w:rPr>
          <w:rFonts w:ascii="Bookman Old Style" w:hAnsi="Bookman Old Style"/>
          <w:sz w:val="24"/>
          <w:szCs w:val="24"/>
        </w:rPr>
        <w:t>8</w:t>
      </w:r>
      <w:r w:rsidRPr="002D4B82">
        <w:rPr>
          <w:rFonts w:ascii="Bookman Old Style" w:hAnsi="Bookman Old Style"/>
          <w:sz w:val="24"/>
          <w:szCs w:val="24"/>
        </w:rPr>
        <w:t xml:space="preserve"> members.</w:t>
      </w:r>
    </w:p>
    <w:p w14:paraId="1A9EF09F" w14:textId="77777777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5D6F8727" w14:textId="0195F1A6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I helped Phoebe with the cultural arts show and was glad to see so many of our county and district members receiving medallions. Congratulations to Lois </w:t>
      </w:r>
      <w:proofErr w:type="spellStart"/>
      <w:r w:rsidRPr="002D4B82">
        <w:rPr>
          <w:rFonts w:ascii="Bookman Old Style" w:hAnsi="Bookman Old Style"/>
          <w:sz w:val="24"/>
          <w:szCs w:val="24"/>
        </w:rPr>
        <w:t>Burri</w:t>
      </w:r>
      <w:proofErr w:type="spellEnd"/>
      <w:r w:rsidRPr="002D4B82">
        <w:rPr>
          <w:rFonts w:ascii="Bookman Old Style" w:hAnsi="Bookman Old Style"/>
          <w:sz w:val="24"/>
          <w:szCs w:val="24"/>
        </w:rPr>
        <w:t xml:space="preserve"> for receiving the people</w:t>
      </w:r>
      <w:r>
        <w:rPr>
          <w:rFonts w:ascii="Bookman Old Style" w:hAnsi="Bookman Old Style"/>
          <w:sz w:val="24"/>
          <w:szCs w:val="24"/>
        </w:rPr>
        <w:t>’</w:t>
      </w:r>
      <w:r w:rsidRPr="002D4B82">
        <w:rPr>
          <w:rFonts w:ascii="Bookman Old Style" w:hAnsi="Bookman Old Style"/>
          <w:sz w:val="24"/>
          <w:szCs w:val="24"/>
        </w:rPr>
        <w:t>s choice award. I went to the educational workshop on pollinators and hope to give a lesson on it. I also went to the membership workshop where we discussed updating our brochures. Watch for them in 2023.</w:t>
      </w:r>
    </w:p>
    <w:p w14:paraId="70642799" w14:textId="7777777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347C68B5" w14:textId="10E5A193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Our membership keeps declining in the county and the district. NW district lost 120 members last year. We need to attack this problem head on, start talking to your neighbors, </w:t>
      </w:r>
      <w:proofErr w:type="gramStart"/>
      <w:r w:rsidRPr="002D4B82">
        <w:rPr>
          <w:rFonts w:ascii="Bookman Old Style" w:hAnsi="Bookman Old Style"/>
          <w:sz w:val="24"/>
          <w:szCs w:val="24"/>
        </w:rPr>
        <w:t>family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and friends, it's important to keep HCE going.</w:t>
      </w:r>
    </w:p>
    <w:p w14:paraId="3D9F8614" w14:textId="77777777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345D5157" w14:textId="7F1C1FE3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2D4B82">
        <w:rPr>
          <w:rFonts w:ascii="Bookman Old Style" w:hAnsi="Bookman Old Style"/>
          <w:sz w:val="24"/>
          <w:szCs w:val="24"/>
        </w:rPr>
        <w:t>ur Spring District meeting will be held on April 27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D4B82">
        <w:rPr>
          <w:rFonts w:ascii="Bookman Old Style" w:hAnsi="Bookman Old Style"/>
          <w:sz w:val="24"/>
          <w:szCs w:val="24"/>
        </w:rPr>
        <w:t>2023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at Joy Lutheran Church in </w:t>
      </w:r>
      <w:proofErr w:type="spellStart"/>
      <w:r w:rsidRPr="002D4B82">
        <w:rPr>
          <w:rFonts w:ascii="Bookman Old Style" w:hAnsi="Bookman Old Style"/>
          <w:sz w:val="24"/>
          <w:szCs w:val="24"/>
        </w:rPr>
        <w:t>Centuria</w:t>
      </w:r>
      <w:proofErr w:type="spellEnd"/>
      <w:r w:rsidRPr="002D4B82">
        <w:rPr>
          <w:rFonts w:ascii="Bookman Old Style" w:hAnsi="Bookman Old Style"/>
          <w:sz w:val="24"/>
          <w:szCs w:val="24"/>
        </w:rPr>
        <w:t>. Start time is 11:00am.</w:t>
      </w:r>
    </w:p>
    <w:p w14:paraId="75003F6C" w14:textId="7777777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01E62E78" w14:textId="24E020E0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We will be awarding one state conference scholarship from the NW district for 2023. It will pay for registration and meals only. If you would like to be considered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2D4B82">
        <w:rPr>
          <w:rFonts w:ascii="Bookman Old Style" w:hAnsi="Bookman Old Style"/>
          <w:sz w:val="24"/>
          <w:szCs w:val="24"/>
        </w:rPr>
        <w:t xml:space="preserve">please submit your name to me. </w:t>
      </w:r>
    </w:p>
    <w:p w14:paraId="2DBACDCF" w14:textId="7777777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3DEA972C" w14:textId="16FA1386" w:rsid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Our NW district zoom meeting was attended by </w:t>
      </w:r>
      <w:r>
        <w:rPr>
          <w:rFonts w:ascii="Bookman Old Style" w:hAnsi="Bookman Old Style"/>
          <w:sz w:val="24"/>
          <w:szCs w:val="24"/>
        </w:rPr>
        <w:t>11</w:t>
      </w:r>
      <w:r w:rsidRPr="002D4B82">
        <w:rPr>
          <w:rFonts w:ascii="Bookman Old Style" w:hAnsi="Bookman Old Style"/>
          <w:sz w:val="24"/>
          <w:szCs w:val="24"/>
        </w:rPr>
        <w:t xml:space="preserve"> members. We installed our new officers and committee </w:t>
      </w:r>
      <w:proofErr w:type="gramStart"/>
      <w:r w:rsidRPr="002D4B82">
        <w:rPr>
          <w:rFonts w:ascii="Bookman Old Style" w:hAnsi="Bookman Old Style"/>
          <w:sz w:val="24"/>
          <w:szCs w:val="24"/>
        </w:rPr>
        <w:t>chairs,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Phoebe Shourds will be the new NW director from 2023 to 2025. I will be both state and district membership chair and international chair. Kristy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4B82">
        <w:rPr>
          <w:rFonts w:ascii="Bookman Old Style" w:hAnsi="Bookman Old Style"/>
          <w:sz w:val="24"/>
          <w:szCs w:val="24"/>
        </w:rPr>
        <w:t xml:space="preserve">Sand will be the new district secretary and Julia </w:t>
      </w:r>
      <w:r>
        <w:rPr>
          <w:rFonts w:ascii="Bookman Old Style" w:hAnsi="Bookman Old Style"/>
          <w:sz w:val="24"/>
          <w:szCs w:val="24"/>
        </w:rPr>
        <w:t>D’</w:t>
      </w:r>
      <w:r w:rsidRPr="002D4B82">
        <w:rPr>
          <w:rFonts w:ascii="Bookman Old Style" w:hAnsi="Bookman Old Style"/>
          <w:sz w:val="24"/>
          <w:szCs w:val="24"/>
        </w:rPr>
        <w:t>Angelo will take over as cultural arts chair for NW district.</w:t>
      </w:r>
    </w:p>
    <w:p w14:paraId="12CBA6D7" w14:textId="7777777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7B0379FD" w14:textId="01D05203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Our St. Croix Co. fall council was well attended by 27 members. The food was good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4B82">
        <w:rPr>
          <w:rFonts w:ascii="Bookman Old Style" w:hAnsi="Bookman Old Style"/>
          <w:sz w:val="24"/>
          <w:szCs w:val="24"/>
        </w:rPr>
        <w:t xml:space="preserve">and the program excellent. A special thanks to Melodee </w:t>
      </w:r>
      <w:proofErr w:type="spellStart"/>
      <w:r w:rsidRPr="002D4B82">
        <w:rPr>
          <w:rFonts w:ascii="Bookman Old Style" w:hAnsi="Bookman Old Style"/>
          <w:sz w:val="24"/>
          <w:szCs w:val="24"/>
        </w:rPr>
        <w:t>Sortedahl</w:t>
      </w:r>
      <w:proofErr w:type="spellEnd"/>
      <w:r w:rsidRPr="002D4B82">
        <w:rPr>
          <w:rFonts w:ascii="Bookman Old Style" w:hAnsi="Bookman Old Style"/>
          <w:sz w:val="24"/>
          <w:szCs w:val="24"/>
        </w:rPr>
        <w:t xml:space="preserve"> for the lesson on Ukraine and the display pieces she brought. </w:t>
      </w:r>
    </w:p>
    <w:p w14:paraId="436DBA9B" w14:textId="77777777" w:rsidR="0018188C" w:rsidRDefault="0018188C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12E647C4" w14:textId="6A39B8A6" w:rsidR="002D4B82" w:rsidRPr="0018188C" w:rsidRDefault="002D4B82" w:rsidP="002D4B82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18188C">
        <w:rPr>
          <w:rFonts w:ascii="Bookman Old Style" w:hAnsi="Bookman Old Style"/>
          <w:b/>
          <w:bCs/>
          <w:i/>
          <w:iCs/>
          <w:sz w:val="24"/>
          <w:szCs w:val="24"/>
        </w:rPr>
        <w:t>The board will be meeting on November 8</w:t>
      </w:r>
      <w:r w:rsidRPr="0018188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 w:rsidRPr="0018188C">
        <w:rPr>
          <w:rFonts w:ascii="Bookman Old Style" w:hAnsi="Bookman Old Style"/>
          <w:b/>
          <w:bCs/>
          <w:i/>
          <w:iCs/>
          <w:sz w:val="24"/>
          <w:szCs w:val="24"/>
        </w:rPr>
        <w:t>at 12 noon for our planning meeting. I encourage one person from each club and all individual members to attend.</w:t>
      </w:r>
    </w:p>
    <w:p w14:paraId="0AE3F9E3" w14:textId="77777777" w:rsidR="0018188C" w:rsidRDefault="0018188C" w:rsidP="002D4B82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09C75439" w14:textId="090870AC" w:rsidR="002D4B82" w:rsidRPr="0018188C" w:rsidRDefault="002D4B82" w:rsidP="002D4B82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18188C"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Membership dues</w:t>
      </w:r>
      <w:r w:rsidR="0018188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and Pennies for friendship</w:t>
      </w:r>
      <w:r w:rsidRPr="0018188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should be in by October 31</w:t>
      </w:r>
      <w:r w:rsidR="0018188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along with club roster and club officers</w:t>
      </w:r>
      <w:r w:rsidRPr="0018188C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14:paraId="6BCF5D78" w14:textId="4DAB113D" w:rsidR="00884493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3EF6CBD9" w14:textId="592A7A84" w:rsidR="002D4B82" w:rsidRPr="002D4B82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Upcoming Events</w:t>
      </w:r>
    </w:p>
    <w:p w14:paraId="42E528AD" w14:textId="66167BF2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October meet and greet is on the 26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4B82">
        <w:rPr>
          <w:rFonts w:ascii="Bookman Old Style" w:hAnsi="Bookman Old Style"/>
          <w:sz w:val="24"/>
          <w:szCs w:val="24"/>
        </w:rPr>
        <w:t>at the Phoenix Grill in Baldwin.</w:t>
      </w:r>
    </w:p>
    <w:p w14:paraId="1B839F37" w14:textId="7755339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November meet and greet is on the 16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4B82">
        <w:rPr>
          <w:rFonts w:ascii="Bookman Old Style" w:hAnsi="Bookman Old Style"/>
          <w:sz w:val="24"/>
          <w:szCs w:val="24"/>
        </w:rPr>
        <w:t>at Keys Cafe in Hudson. We meet at 11:30am.</w:t>
      </w:r>
    </w:p>
    <w:p w14:paraId="0DEEBBAA" w14:textId="77777777" w:rsidR="00884493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237FC1CC" w14:textId="573456B1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That's it for now take care and stay well. Linda Sutherland</w:t>
      </w:r>
    </w:p>
    <w:p w14:paraId="5A2A440F" w14:textId="77777777" w:rsidR="00884493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773A6727" w14:textId="1AA229CC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St. Croix Co. HCE President </w:t>
      </w:r>
    </w:p>
    <w:p w14:paraId="0D6A5CDD" w14:textId="24D7828D" w:rsidR="00AF2E07" w:rsidRPr="002D4B82" w:rsidRDefault="00000000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122964FF" w14:textId="0C2E5A73" w:rsidR="002D4B82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****************************************************************************************</w:t>
      </w:r>
    </w:p>
    <w:p w14:paraId="3EADC69B" w14:textId="2BA906B8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55BD1202" w14:textId="7777777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Meditation moment 2022 State Conference Onalaska</w:t>
      </w:r>
    </w:p>
    <w:p w14:paraId="6EE1480E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3B9B0E47" w14:textId="347DD7B4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Hello everyone, I hope you have had an enjoyable and interesting time so </w:t>
      </w:r>
      <w:proofErr w:type="gramStart"/>
      <w:r w:rsidRPr="002D4B82">
        <w:rPr>
          <w:rFonts w:ascii="Bookman Old Style" w:hAnsi="Bookman Old Style"/>
          <w:sz w:val="24"/>
          <w:szCs w:val="24"/>
        </w:rPr>
        <w:t>far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I know I have. Most of you know me, I'm Linda Sutherland. I have a friend who goes by the </w:t>
      </w:r>
      <w:r w:rsidR="00A17096">
        <w:rPr>
          <w:rFonts w:ascii="Bookman Old Style" w:hAnsi="Bookman Old Style"/>
          <w:sz w:val="24"/>
          <w:szCs w:val="24"/>
        </w:rPr>
        <w:t>n</w:t>
      </w:r>
      <w:r w:rsidRPr="002D4B82">
        <w:rPr>
          <w:rFonts w:ascii="Bookman Old Style" w:hAnsi="Bookman Old Style"/>
          <w:sz w:val="24"/>
          <w:szCs w:val="24"/>
        </w:rPr>
        <w:t xml:space="preserve">ame of Hattie Claire and her husband is Wilbur. I'd like to tell you a little about them. </w:t>
      </w:r>
    </w:p>
    <w:p w14:paraId="66C49D7F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232F7D2D" w14:textId="747F637B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Hattie and Wilbur are an old</w:t>
      </w:r>
      <w:r w:rsidR="00A17096">
        <w:rPr>
          <w:rFonts w:ascii="Bookman Old Style" w:hAnsi="Bookman Old Style"/>
          <w:sz w:val="24"/>
          <w:szCs w:val="24"/>
        </w:rPr>
        <w:t>-</w:t>
      </w:r>
      <w:r w:rsidRPr="002D4B82">
        <w:rPr>
          <w:rFonts w:ascii="Bookman Old Style" w:hAnsi="Bookman Old Style"/>
          <w:sz w:val="24"/>
          <w:szCs w:val="24"/>
        </w:rPr>
        <w:t xml:space="preserve">fashioned couple. They're not into modern ways of doing things. Wilbur did get a used milking machine </w:t>
      </w:r>
      <w:proofErr w:type="gramStart"/>
      <w:r w:rsidRPr="002D4B82">
        <w:rPr>
          <w:rFonts w:ascii="Bookman Old Style" w:hAnsi="Bookman Old Style"/>
          <w:sz w:val="24"/>
          <w:szCs w:val="24"/>
        </w:rPr>
        <w:t>finally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but he still prefers to sit on a stool, rest his forehead on a warm bovine side and start milking the cow by hand with steady even strokes calming the cow and himself.</w:t>
      </w:r>
    </w:p>
    <w:p w14:paraId="179CD7CA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0B8F1EF5" w14:textId="17ECD6EF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Hattie basically does the same thing when she makes homemade bread. After enough flour has been added she turns the dough out onto a floured surface and begins to knead the dough in an even rhythm, push pull, push pull.</w:t>
      </w:r>
    </w:p>
    <w:p w14:paraId="7DB804D4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2960EF51" w14:textId="2565A867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Over the years Hattie and Wilbur have taught others many of their ways. Wilbur has</w:t>
      </w:r>
      <w:r w:rsidR="00A17096">
        <w:rPr>
          <w:rFonts w:ascii="Bookman Old Style" w:hAnsi="Bookman Old Style"/>
          <w:sz w:val="24"/>
          <w:szCs w:val="24"/>
        </w:rPr>
        <w:t xml:space="preserve"> </w:t>
      </w:r>
      <w:r w:rsidRPr="002D4B82">
        <w:rPr>
          <w:rFonts w:ascii="Bookman Old Style" w:hAnsi="Bookman Old Style"/>
          <w:sz w:val="24"/>
          <w:szCs w:val="24"/>
        </w:rPr>
        <w:t xml:space="preserve">helped many young men fix things from cars to broken bikes and building bird houses by telling them what to do until they no longer </w:t>
      </w:r>
      <w:proofErr w:type="gramStart"/>
      <w:r w:rsidRPr="002D4B82">
        <w:rPr>
          <w:rFonts w:ascii="Bookman Old Style" w:hAnsi="Bookman Old Style"/>
          <w:sz w:val="24"/>
          <w:szCs w:val="24"/>
        </w:rPr>
        <w:t>have to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come to him for help. </w:t>
      </w:r>
    </w:p>
    <w:p w14:paraId="675CF60C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6C298780" w14:textId="703B6379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>Hattie will instruct anyone who wants to learn how to sew, cook, plant a garden, or plaster a wall until they can do it themselves and don't have to come back. Hattie and Wilbur have been good teachers and their wisdom is still being passed on.</w:t>
      </w:r>
    </w:p>
    <w:p w14:paraId="64BC32F4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33EC4067" w14:textId="6F18E832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r w:rsidRPr="002D4B82">
        <w:rPr>
          <w:rFonts w:ascii="Bookman Old Style" w:hAnsi="Bookman Old Style"/>
          <w:sz w:val="24"/>
          <w:szCs w:val="24"/>
        </w:rPr>
        <w:t xml:space="preserve">We are also teachers when we as HCE members take what is presented here back to our counties, </w:t>
      </w:r>
      <w:proofErr w:type="gramStart"/>
      <w:r w:rsidRPr="002D4B82">
        <w:rPr>
          <w:rFonts w:ascii="Bookman Old Style" w:hAnsi="Bookman Old Style"/>
          <w:sz w:val="24"/>
          <w:szCs w:val="24"/>
        </w:rPr>
        <w:t>clubs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and communities. All of us possess much knowledge that needs to be</w:t>
      </w:r>
      <w:r w:rsidR="00A17096">
        <w:rPr>
          <w:rFonts w:ascii="Bookman Old Style" w:hAnsi="Bookman Old Style"/>
          <w:sz w:val="24"/>
          <w:szCs w:val="24"/>
        </w:rPr>
        <w:t xml:space="preserve"> </w:t>
      </w:r>
      <w:r w:rsidRPr="002D4B82">
        <w:rPr>
          <w:rFonts w:ascii="Bookman Old Style" w:hAnsi="Bookman Old Style"/>
          <w:sz w:val="24"/>
          <w:szCs w:val="24"/>
        </w:rPr>
        <w:t>shared or it will be lost forever.</w:t>
      </w:r>
    </w:p>
    <w:p w14:paraId="3119E147" w14:textId="77777777" w:rsidR="00A17096" w:rsidRDefault="00A17096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096F6FEF" w14:textId="2990BFC6" w:rsidR="002D4B82" w:rsidRPr="002D4B82" w:rsidRDefault="002D4B82" w:rsidP="002D4B82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 w:rsidRPr="002D4B82">
        <w:rPr>
          <w:rFonts w:ascii="Bookman Old Style" w:hAnsi="Bookman Old Style"/>
          <w:sz w:val="24"/>
          <w:szCs w:val="24"/>
        </w:rPr>
        <w:t>So</w:t>
      </w:r>
      <w:proofErr w:type="gramEnd"/>
      <w:r w:rsidRPr="002D4B82">
        <w:rPr>
          <w:rFonts w:ascii="Bookman Old Style" w:hAnsi="Bookman Old Style"/>
          <w:sz w:val="24"/>
          <w:szCs w:val="24"/>
        </w:rPr>
        <w:t xml:space="preserve"> if someone asks, how do I do this, tell them and then share HCE with them as well.</w:t>
      </w:r>
    </w:p>
    <w:p w14:paraId="339F722C" w14:textId="77777777" w:rsidR="00884493" w:rsidRDefault="00884493" w:rsidP="0088449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84493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 xml:space="preserve">St. Croix County HCE Executive Board Meeting, </w:t>
      </w:r>
    </w:p>
    <w:p w14:paraId="2838E410" w14:textId="64C6A471" w:rsidR="00884493" w:rsidRPr="00884493" w:rsidRDefault="00884493" w:rsidP="0088449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84493">
        <w:rPr>
          <w:rFonts w:ascii="Bookman Old Style" w:eastAsia="Times New Roman" w:hAnsi="Bookman Old Style" w:cs="Times New Roman"/>
          <w:b/>
          <w:bCs/>
          <w:sz w:val="24"/>
          <w:szCs w:val="24"/>
        </w:rPr>
        <w:t>Sept.13,2022, 2 PM, Ag Center, Baldwin, WI</w:t>
      </w:r>
    </w:p>
    <w:p w14:paraId="29920052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12320B4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Meeting opened by President Linda Sutherland. Pledge and creed recited.</w:t>
      </w:r>
    </w:p>
    <w:p w14:paraId="1BAA8E35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91E418C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Roll Call; Everyone present. Visitors; Deanna Johnson, Liz </w:t>
      </w:r>
      <w:proofErr w:type="spellStart"/>
      <w:r w:rsidRPr="00FD3517">
        <w:rPr>
          <w:rFonts w:ascii="Bookman Old Style" w:eastAsia="Times New Roman" w:hAnsi="Bookman Old Style" w:cs="Times New Roman"/>
          <w:sz w:val="24"/>
          <w:szCs w:val="24"/>
        </w:rPr>
        <w:t>Doyone</w:t>
      </w:r>
      <w:proofErr w:type="spellEnd"/>
    </w:p>
    <w:p w14:paraId="18C57DD7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B795CD2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Secretary s minutes-Stephany B.- Wanda B. made motion to approve as read, Carol K. 2nd, motion carried.</w:t>
      </w:r>
    </w:p>
    <w:p w14:paraId="29EADB94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1F676D6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President’s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report;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typed up with agenda, Linda attended Riverwood Nature Center outing with SCC HCE.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Helped out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at the county fair. Went to Meet and Greet in July.</w:t>
      </w:r>
    </w:p>
    <w:p w14:paraId="5739C0D0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DA6D9EE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Phoebe put some fun things to do in the newsletter. Everyone liked it. </w:t>
      </w:r>
    </w:p>
    <w:p w14:paraId="65036EA7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FB8EBC9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Treasurer’s report- Phoebe S.; Made a good amount of profit at the county fair on book sales and silent auction. Expenses were minimal. Purchased some new Kwik Trip cards for sale. Treasurer’s report put on file. </w:t>
      </w:r>
    </w:p>
    <w:p w14:paraId="043A662D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F6E6BE4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Committee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reports;</w:t>
      </w:r>
      <w:proofErr w:type="gramEnd"/>
    </w:p>
    <w:p w14:paraId="5A2DF5B9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038A9A0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Cultural Arts, Membership; 343 items are going to state convention. Several board members have entries and donations for cultural arts raffle and silent auction items. </w:t>
      </w:r>
    </w:p>
    <w:p w14:paraId="08D03CCA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7B8C6CF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Deanna Johnson made a beautiful Hearts of Hope Ukrainian quilt which will be displayed at Fall Council/International Night, and then will be in silent auction at the St. Croix County Fair next year 2023.</w:t>
      </w:r>
    </w:p>
    <w:p w14:paraId="46AFBA3B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E884AC4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Membership;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Two members have passed away recently Donna Wilcoxson and Dorothy Nelson. We currently have about 61 members. </w:t>
      </w:r>
    </w:p>
    <w:p w14:paraId="2DA9192C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B3769E7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International; Jean K. -has a garage full of donations for Nicaragua, but they have closed their doors to tourists, due to country’s uncertainty. Doesn’t know if they are accepting donations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at this time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>. Jean will ask the Nicaraguan representative about it at State Convention next week in Onalaska, WI</w:t>
      </w:r>
    </w:p>
    <w:p w14:paraId="27E6903F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33885BF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Marketing;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Wanda B. said she has packed up all her items to take to state convention for sales.</w:t>
      </w:r>
    </w:p>
    <w:p w14:paraId="3A6FC774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D438986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Old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Business;</w:t>
      </w:r>
      <w:proofErr w:type="gramEnd"/>
    </w:p>
    <w:p w14:paraId="52FFD875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C1FE73B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Fall Council/International </w:t>
      </w:r>
      <w:proofErr w:type="spellStart"/>
      <w:r w:rsidRPr="00FD3517">
        <w:rPr>
          <w:rFonts w:ascii="Bookman Old Style" w:eastAsia="Times New Roman" w:hAnsi="Bookman Old Style" w:cs="Times New Roman"/>
          <w:sz w:val="24"/>
          <w:szCs w:val="24"/>
        </w:rPr>
        <w:t>Nite</w:t>
      </w:r>
      <w:proofErr w:type="spell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; Will be catered affair at the Ag Center in Baldwin on Sept. 28th. Linda S. will be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bring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samples of borscht to eat. We will have for our dinner, which is at 12:00 noon, Meatballs, gravy, mashed </w:t>
      </w:r>
      <w:r w:rsidRPr="00FD3517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potatoes, ramen salad,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carrots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and apple crisp. Coffee and milk, and water. Melodee and committee will present Ukraine as our chosen country this year. She has been there several times. There will be a fall council business meeting, then Ukraine, door prizes, game. Price is $10. Please preregister to Phoebe by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September 19, but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can pay at the door. </w:t>
      </w:r>
    </w:p>
    <w:p w14:paraId="2EF69D66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6011929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District ZOOM meeting Oct. 2, 2pm.</w:t>
      </w:r>
    </w:p>
    <w:p w14:paraId="332F2232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23FAC03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Riverwood Nature Center. Everyone enjoyed the buildings and walk and thrift shop. Deanna volunteered to work there. Hours are 10 am to 7 Wed.-Sat.</w:t>
      </w:r>
    </w:p>
    <w:p w14:paraId="4FB6AC61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DFFF568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Heritage Days New Richmond Sept. 23/24th. All buildings will be open, old crafts such as blacksmithing will be going on, thrift barn open too. </w:t>
      </w:r>
    </w:p>
    <w:p w14:paraId="4F766D66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D4FBAFF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Meet and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Greet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; Sept. 28th,11:30, Cheap Andy s, Hammond and Oct. 26th, Phoenix, Baldwin. </w:t>
      </w:r>
    </w:p>
    <w:p w14:paraId="46C5936A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4B52DFD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Lois </w:t>
      </w:r>
      <w:proofErr w:type="spellStart"/>
      <w:r w:rsidRPr="00FD3517">
        <w:rPr>
          <w:rFonts w:ascii="Bookman Old Style" w:eastAsia="Times New Roman" w:hAnsi="Bookman Old Style" w:cs="Times New Roman"/>
          <w:sz w:val="24"/>
          <w:szCs w:val="24"/>
        </w:rPr>
        <w:t>Burri</w:t>
      </w:r>
      <w:proofErr w:type="spell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showed us her "emergency go bag" she got from ADRC of St. Croix County, it’s a cloth bag and list of things you should have ready to "go" in case of emergency such as floods, fires, medical, essentials you would need if your home was </w:t>
      </w:r>
      <w:proofErr w:type="gramStart"/>
      <w:r w:rsidRPr="00FD3517">
        <w:rPr>
          <w:rFonts w:ascii="Bookman Old Style" w:eastAsia="Times New Roman" w:hAnsi="Bookman Old Style" w:cs="Times New Roman"/>
          <w:sz w:val="24"/>
          <w:szCs w:val="24"/>
        </w:rPr>
        <w:t>destroyed</w:t>
      </w:r>
      <w:proofErr w:type="gram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or evacuations occur. Anyone can get one free of charge. Can call Jackie Gordon in New Richmond Council on Physical Disability 678-410-0082. Suggested she may be a good speaker for our February Spud Day. </w:t>
      </w:r>
    </w:p>
    <w:p w14:paraId="55B20CA3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A9BBF3B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Also, some board members and family attended a surprise birthday party for Lois at Deer’s Bar recently. She was surprised!</w:t>
      </w:r>
    </w:p>
    <w:p w14:paraId="3403F122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6466FC2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Phoebe talked about </w:t>
      </w:r>
      <w:proofErr w:type="spellStart"/>
      <w:r w:rsidRPr="00FD3517">
        <w:rPr>
          <w:rFonts w:ascii="Bookman Old Style" w:eastAsia="Times New Roman" w:hAnsi="Bookman Old Style" w:cs="Times New Roman"/>
          <w:sz w:val="24"/>
          <w:szCs w:val="24"/>
        </w:rPr>
        <w:t>car pooling</w:t>
      </w:r>
      <w:proofErr w:type="spellEnd"/>
      <w:r w:rsidRPr="00FD3517">
        <w:rPr>
          <w:rFonts w:ascii="Bookman Old Style" w:eastAsia="Times New Roman" w:hAnsi="Bookman Old Style" w:cs="Times New Roman"/>
          <w:sz w:val="24"/>
          <w:szCs w:val="24"/>
        </w:rPr>
        <w:t>/rooming at state convention which is Mon.19th-Wed 21st, next week in Onalaska, WI and handed out the tax exemption form.</w:t>
      </w:r>
    </w:p>
    <w:p w14:paraId="273A271E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CFB61DE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Jean K. made motion to close meeting, </w:t>
      </w:r>
      <w:proofErr w:type="spellStart"/>
      <w:r w:rsidRPr="00FD3517">
        <w:rPr>
          <w:rFonts w:ascii="Bookman Old Style" w:eastAsia="Times New Roman" w:hAnsi="Bookman Old Style" w:cs="Times New Roman"/>
          <w:sz w:val="24"/>
          <w:szCs w:val="24"/>
        </w:rPr>
        <w:t>Merlee</w:t>
      </w:r>
      <w:proofErr w:type="spellEnd"/>
      <w:r w:rsidRPr="00FD3517">
        <w:rPr>
          <w:rFonts w:ascii="Bookman Old Style" w:eastAsia="Times New Roman" w:hAnsi="Bookman Old Style" w:cs="Times New Roman"/>
          <w:sz w:val="24"/>
          <w:szCs w:val="24"/>
        </w:rPr>
        <w:t xml:space="preserve"> J. 2nd, motion carried. Meeting Closed. Prayer recited.</w:t>
      </w:r>
    </w:p>
    <w:p w14:paraId="52E675C9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E418ED6" w14:textId="77777777" w:rsidR="00884493" w:rsidRPr="00FD3517" w:rsidRDefault="00884493" w:rsidP="008844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D3517">
        <w:rPr>
          <w:rFonts w:ascii="Bookman Old Style" w:eastAsia="Times New Roman" w:hAnsi="Bookman Old Style" w:cs="Times New Roman"/>
          <w:sz w:val="24"/>
          <w:szCs w:val="24"/>
        </w:rPr>
        <w:t>Submitted by Stephany Bourdon, St. Croix County HCE secretary, on 9 14-22.</w:t>
      </w:r>
    </w:p>
    <w:p w14:paraId="64119A61" w14:textId="77777777" w:rsidR="00884493" w:rsidRPr="00FD3517" w:rsidRDefault="00884493" w:rsidP="00884493">
      <w:pPr>
        <w:pBdr>
          <w:bottom w:val="dotted" w:sz="24" w:space="1" w:color="auto"/>
        </w:pBdr>
        <w:rPr>
          <w:rFonts w:ascii="Bookman Old Style" w:hAnsi="Bookman Old Style"/>
          <w:sz w:val="24"/>
          <w:szCs w:val="24"/>
        </w:rPr>
      </w:pPr>
    </w:p>
    <w:p w14:paraId="60903313" w14:textId="13D0BC58" w:rsidR="00884493" w:rsidRPr="00884493" w:rsidRDefault="00884493" w:rsidP="002D4B82">
      <w:pPr>
        <w:pStyle w:val="NoSpacing"/>
        <w:rPr>
          <w:rFonts w:ascii="Bookman Old Style" w:hAnsi="Bookman Old Style"/>
          <w:i/>
          <w:iCs/>
          <w:sz w:val="24"/>
          <w:szCs w:val="24"/>
        </w:rPr>
      </w:pPr>
      <w:r w:rsidRPr="00884493">
        <w:rPr>
          <w:rFonts w:ascii="Bookman Old Style" w:hAnsi="Bookman Old Style"/>
          <w:i/>
          <w:iCs/>
          <w:sz w:val="24"/>
          <w:szCs w:val="24"/>
        </w:rPr>
        <w:t xml:space="preserve">I forgot to provide meeting minutes form at the Fall council meeting – if </w:t>
      </w:r>
      <w:proofErr w:type="spellStart"/>
      <w:r w:rsidRPr="00884493">
        <w:rPr>
          <w:rFonts w:ascii="Bookman Old Style" w:hAnsi="Bookman Old Style"/>
          <w:i/>
          <w:iCs/>
          <w:sz w:val="24"/>
          <w:szCs w:val="24"/>
        </w:rPr>
        <w:t>yoy</w:t>
      </w:r>
      <w:proofErr w:type="spellEnd"/>
      <w:r w:rsidRPr="00884493">
        <w:rPr>
          <w:rFonts w:ascii="Bookman Old Style" w:hAnsi="Bookman Old Style"/>
          <w:i/>
          <w:iCs/>
          <w:sz w:val="24"/>
          <w:szCs w:val="24"/>
        </w:rPr>
        <w:t xml:space="preserve"> need I can email or send out copies.</w:t>
      </w:r>
      <w:r w:rsidR="0018188C">
        <w:rPr>
          <w:rFonts w:ascii="Bookman Old Style" w:hAnsi="Bookman Old Style"/>
          <w:i/>
          <w:iCs/>
          <w:sz w:val="24"/>
          <w:szCs w:val="24"/>
        </w:rPr>
        <w:t xml:space="preserve"> Phoebe</w:t>
      </w:r>
    </w:p>
    <w:p w14:paraId="058F193F" w14:textId="77777777" w:rsidR="00884493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</w:p>
    <w:p w14:paraId="719D6C0C" w14:textId="77777777" w:rsidR="00884493" w:rsidRPr="002D4B82" w:rsidRDefault="00884493" w:rsidP="002D4B82">
      <w:pPr>
        <w:pStyle w:val="NoSpacing"/>
        <w:rPr>
          <w:rFonts w:ascii="Bookman Old Style" w:hAnsi="Bookman Old Style"/>
          <w:sz w:val="24"/>
          <w:szCs w:val="24"/>
        </w:rPr>
      </w:pPr>
    </w:p>
    <w:sectPr w:rsidR="00884493" w:rsidRPr="002D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973"/>
    <w:multiLevelType w:val="multilevel"/>
    <w:tmpl w:val="CE6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F4298"/>
    <w:multiLevelType w:val="multilevel"/>
    <w:tmpl w:val="FC6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818597">
    <w:abstractNumId w:val="0"/>
  </w:num>
  <w:num w:numId="2" w16cid:durableId="57848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82"/>
    <w:rsid w:val="0018188C"/>
    <w:rsid w:val="002D4B82"/>
    <w:rsid w:val="004163EF"/>
    <w:rsid w:val="00884493"/>
    <w:rsid w:val="00A17096"/>
    <w:rsid w:val="00C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D639"/>
  <w15:chartTrackingRefBased/>
  <w15:docId w15:val="{B4E8D832-9AB1-401B-8798-BAEF7B07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2D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4B82"/>
    <w:pPr>
      <w:spacing w:after="0" w:line="240" w:lineRule="auto"/>
    </w:pPr>
  </w:style>
  <w:style w:type="paragraph" w:customStyle="1" w:styleId="Standard">
    <w:name w:val="Standard"/>
    <w:rsid w:val="008844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Shourds</dc:creator>
  <cp:keywords/>
  <dc:description/>
  <cp:lastModifiedBy>Phoebe Shourds</cp:lastModifiedBy>
  <cp:revision>1</cp:revision>
  <dcterms:created xsi:type="dcterms:W3CDTF">2022-10-05T16:39:00Z</dcterms:created>
  <dcterms:modified xsi:type="dcterms:W3CDTF">2022-10-07T20:21:00Z</dcterms:modified>
</cp:coreProperties>
</file>