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3E4E4" w14:textId="7EC7B202" w:rsidR="00FC750C" w:rsidRPr="00FC750C" w:rsidRDefault="00FC750C">
      <w:pPr>
        <w:rPr>
          <w:rFonts w:ascii="Helvetica" w:eastAsia="Times New Roman" w:hAnsi="Helvetica" w:cs="Helvetica"/>
          <w:b/>
          <w:bCs/>
          <w:color w:val="00B0F0"/>
          <w:kern w:val="0"/>
          <w:sz w:val="32"/>
          <w:szCs w:val="32"/>
          <w14:ligatures w14:val="none"/>
        </w:rPr>
      </w:pPr>
      <w:r w:rsidRPr="00C114F6">
        <w:rPr>
          <w:rFonts w:ascii="Helvetica" w:eastAsia="Times New Roman" w:hAnsi="Helvetica" w:cs="Helvetica"/>
          <w:b/>
          <w:bCs/>
          <w:noProof/>
          <w:color w:val="0070C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D32C237" wp14:editId="40134C60">
            <wp:simplePos x="0" y="0"/>
            <wp:positionH relativeFrom="margin">
              <wp:posOffset>-20320</wp:posOffset>
            </wp:positionH>
            <wp:positionV relativeFrom="paragraph">
              <wp:posOffset>0</wp:posOffset>
            </wp:positionV>
            <wp:extent cx="970280" cy="826770"/>
            <wp:effectExtent l="0" t="0" r="1270" b="0"/>
            <wp:wrapSquare wrapText="bothSides"/>
            <wp:docPr id="1278740507" name="Picture 1" descr="A blue logo with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740507" name="Picture 1" descr="A blue logo with a hous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0A4" w:rsidRPr="00A660A4">
        <w:rPr>
          <w:rFonts w:ascii="Helvetica" w:eastAsia="Times New Roman" w:hAnsi="Helvetica" w:cs="Helvetica"/>
          <w:b/>
          <w:bCs/>
          <w:color w:val="0070C0"/>
          <w:kern w:val="0"/>
          <w:sz w:val="32"/>
          <w:szCs w:val="32"/>
          <w14:ligatures w14:val="none"/>
        </w:rPr>
        <w:t xml:space="preserve">Announcing 2025 </w:t>
      </w:r>
      <w:r w:rsidRPr="00C114F6">
        <w:rPr>
          <w:rFonts w:ascii="Helvetica" w:eastAsia="Times New Roman" w:hAnsi="Helvetica" w:cs="Helvetica"/>
          <w:b/>
          <w:bCs/>
          <w:color w:val="0070C0"/>
          <w:kern w:val="0"/>
          <w:sz w:val="32"/>
          <w:szCs w:val="32"/>
          <w14:ligatures w14:val="none"/>
        </w:rPr>
        <w:t xml:space="preserve">KCAHCE </w:t>
      </w:r>
      <w:r w:rsidR="00C114F6" w:rsidRPr="00C114F6">
        <w:rPr>
          <w:rFonts w:ascii="Helvetica" w:eastAsia="Times New Roman" w:hAnsi="Helvetica" w:cs="Helvetica"/>
          <w:b/>
          <w:bCs/>
          <w:color w:val="0070C0"/>
          <w:kern w:val="0"/>
          <w:sz w:val="32"/>
          <w:szCs w:val="32"/>
          <w14:ligatures w14:val="none"/>
        </w:rPr>
        <w:t>Calendar!</w:t>
      </w:r>
      <w:r w:rsidR="00A660A4" w:rsidRPr="00A660A4">
        <w:rPr>
          <w:rFonts w:ascii="Helvetica" w:eastAsia="Times New Roman" w:hAnsi="Helvetica" w:cs="Helvetica"/>
          <w:b/>
          <w:bCs/>
          <w:color w:val="0070C0"/>
          <w:kern w:val="0"/>
          <w:sz w:val="32"/>
          <w:szCs w:val="32"/>
          <w14:ligatures w14:val="none"/>
        </w:rPr>
        <w:t xml:space="preserve"> </w:t>
      </w:r>
    </w:p>
    <w:p w14:paraId="0A0EFA4B" w14:textId="37FD6FA1" w:rsidR="00FC750C" w:rsidRPr="00FC750C" w:rsidRDefault="00A660A4" w:rsidP="00FC750C">
      <w:pPr>
        <w:spacing w:before="12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Ther</w:t>
      </w:r>
      <w:r w:rsidR="00FC750C" w:rsidRPr="00FC750C">
        <w:rPr>
          <w:rFonts w:ascii="Arial" w:eastAsia="Times New Roman" w:hAnsi="Arial" w:cs="Arial"/>
          <w:color w:val="1D2228"/>
          <w:kern w:val="0"/>
          <w14:ligatures w14:val="none"/>
        </w:rPr>
        <w:t>e’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s always a place for you in HCE, as we learn</w:t>
      </w:r>
      <w:r w:rsidRPr="00FC750C">
        <w:rPr>
          <w:rFonts w:ascii="Arial" w:eastAsia="Times New Roman" w:hAnsi="Arial" w:cs="Arial"/>
          <w:color w:val="1D2228"/>
          <w:kern w:val="0"/>
          <w14:ligatures w14:val="none"/>
        </w:rPr>
        <w:t xml:space="preserve"> 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•</w:t>
      </w:r>
      <w:r w:rsidRPr="00FC750C">
        <w:rPr>
          <w:rFonts w:ascii="Arial" w:eastAsia="Times New Roman" w:hAnsi="Arial" w:cs="Arial"/>
          <w:color w:val="1D2228"/>
          <w:kern w:val="0"/>
          <w14:ligatures w14:val="none"/>
        </w:rPr>
        <w:t xml:space="preserve"> 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care •</w:t>
      </w:r>
      <w:r w:rsidRPr="00FC750C">
        <w:rPr>
          <w:rFonts w:ascii="Arial" w:eastAsia="Times New Roman" w:hAnsi="Arial" w:cs="Arial"/>
          <w:color w:val="1D2228"/>
          <w:kern w:val="0"/>
          <w14:ligatures w14:val="none"/>
        </w:rPr>
        <w:t xml:space="preserve"> 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share and grow stronger together!</w:t>
      </w:r>
      <w:r w:rsidR="00C114F6">
        <w:rPr>
          <w:rFonts w:ascii="Arial" w:eastAsia="Times New Roman" w:hAnsi="Arial" w:cs="Arial"/>
          <w:color w:val="1D2228"/>
          <w:kern w:val="0"/>
          <w14:ligatures w14:val="none"/>
        </w:rPr>
        <w:t xml:space="preserve">  The following are the programs and events for Kenosha County HCE for 2025.  </w:t>
      </w:r>
    </w:p>
    <w:p w14:paraId="7C6172C5" w14:textId="3BCC01EF" w:rsidR="00FC750C" w:rsidRPr="00FC750C" w:rsidRDefault="00A660A4" w:rsidP="00FC750C">
      <w:pPr>
        <w:spacing w:before="120"/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</w:pPr>
      <w:r w:rsidRPr="00A660A4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Saturday, January 18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 xml:space="preserve">, Association Meeting. </w:t>
      </w:r>
      <w:r w:rsidR="00F95D45">
        <w:rPr>
          <w:rFonts w:ascii="Arial" w:eastAsia="Times New Roman" w:hAnsi="Arial" w:cs="Arial"/>
          <w:color w:val="1D2228"/>
          <w:kern w:val="0"/>
          <w14:ligatures w14:val="none"/>
        </w:rPr>
        <w:t>Kenosha County Center, 19600 75</w:t>
      </w:r>
      <w:r w:rsidR="00F95D45" w:rsidRPr="00F95D45">
        <w:rPr>
          <w:rFonts w:ascii="Arial" w:eastAsia="Times New Roman" w:hAnsi="Arial" w:cs="Arial"/>
          <w:color w:val="1D2228"/>
          <w:kern w:val="0"/>
          <w:vertAlign w:val="superscript"/>
          <w14:ligatures w14:val="none"/>
        </w:rPr>
        <w:t>th</w:t>
      </w:r>
      <w:r w:rsid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Street, Bristol, WI.  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 xml:space="preserve"> 10:30 AM start. Make no sew blankets; Noon-pizza</w:t>
      </w:r>
      <w:r w:rsid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or b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rown bag lunch/RSVP/$; 12</w:t>
      </w:r>
      <w:r w:rsidR="00F95D45">
        <w:rPr>
          <w:rFonts w:ascii="Arial" w:eastAsia="Times New Roman" w:hAnsi="Arial" w:cs="Arial"/>
          <w:color w:val="1D2228"/>
          <w:kern w:val="0"/>
          <w14:ligatures w14:val="none"/>
        </w:rPr>
        <w:t>: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 xml:space="preserve">45 PM, Association Annual </w:t>
      </w:r>
      <w:r w:rsidR="00F95D45">
        <w:rPr>
          <w:rFonts w:ascii="Arial" w:eastAsia="Times New Roman" w:hAnsi="Arial" w:cs="Arial"/>
          <w:color w:val="1D2228"/>
          <w:kern w:val="0"/>
          <w14:ligatures w14:val="none"/>
        </w:rPr>
        <w:t>M</w:t>
      </w: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eeting with Freedom is LIFE presentation to explain how HCE can help</w:t>
      </w:r>
      <w:r w:rsidRPr="00A660A4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.</w:t>
      </w:r>
    </w:p>
    <w:p w14:paraId="70C22D6A" w14:textId="468C87EA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Thursday, February 6, 1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:00 PM, Aurora Medical Center, 12500 Aurora Drive, Pleasant Prairie. "Medication Safety", Aurora Health</w:t>
      </w:r>
      <w:r w:rsidR="00F95D45"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staff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.</w:t>
      </w:r>
    </w:p>
    <w:p w14:paraId="336DB79F" w14:textId="3E7AFB5F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Thursday, March 6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, 11:30AM – 1:30PM, Sturtevant </w:t>
      </w:r>
      <w:hyperlink r:id="rId6" w:history="1">
        <w:r w:rsidRPr="00F95D45">
          <w:rPr>
            <w:rStyle w:val="Hyperlink"/>
            <w:rFonts w:ascii="Arial" w:eastAsia="Times New Roman" w:hAnsi="Arial" w:cs="Arial"/>
            <w:kern w:val="0"/>
            <w14:ligatures w14:val="none"/>
          </w:rPr>
          <w:t>Milaeger’s</w:t>
        </w:r>
      </w:hyperlink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Lunch/ RSVP/$, "Houseplants and Succulents". Flower Power Kick Off for Scholarships.</w:t>
      </w:r>
    </w:p>
    <w:p w14:paraId="5497FFC7" w14:textId="77777777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W</w:t>
      </w: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ednesday, March 20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– Cultural Arts Activity, TBD</w:t>
      </w:r>
    </w:p>
    <w:p w14:paraId="358BDC4E" w14:textId="2D4AA245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Saturday, April 5, 11:30 AM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</w:t>
      </w:r>
      <w:hyperlink r:id="rId7" w:history="1">
        <w:r w:rsidRPr="00F95D45">
          <w:rPr>
            <w:rStyle w:val="Hyperlink"/>
            <w:rFonts w:ascii="Arial" w:eastAsia="Times New Roman" w:hAnsi="Arial" w:cs="Arial"/>
            <w:kern w:val="0"/>
            <w14:ligatures w14:val="none"/>
          </w:rPr>
          <w:t>Casa Capri</w:t>
        </w:r>
        <w:r w:rsidR="00F95D45" w:rsidRPr="00F95D45">
          <w:rPr>
            <w:rStyle w:val="Hyperlink"/>
            <w:rFonts w:ascii="Arial" w:eastAsia="Times New Roman" w:hAnsi="Arial" w:cs="Arial"/>
            <w:kern w:val="0"/>
            <w14:ligatures w14:val="none"/>
          </w:rPr>
          <w:t xml:space="preserve"> Restaurant</w:t>
        </w:r>
      </w:hyperlink>
      <w:r w:rsidR="00F95D45" w:rsidRPr="00F95D45">
        <w:rPr>
          <w:rFonts w:ascii="Arial" w:eastAsia="Times New Roman" w:hAnsi="Arial" w:cs="Arial"/>
          <w:color w:val="1D2228"/>
          <w:kern w:val="0"/>
          <w14:ligatures w14:val="none"/>
        </w:rPr>
        <w:t>,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$/RSVP. Spring Event. "Hats Off to HCE"~ wear a hat! Musical Program by Gail Gillmore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’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s grandniece, Hannah Esch.</w:t>
      </w:r>
    </w:p>
    <w:p w14:paraId="069E9A91" w14:textId="77777777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Friday, April 25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1:30 – 3:00 PM, Families Branching Out Expo set up, *KCC</w:t>
      </w:r>
    </w:p>
    <w:p w14:paraId="457A4ED0" w14:textId="77777777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Saturday, April 26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10:00 AM – 1:30 PM, Families Branching Out Expo, *KCC</w:t>
      </w:r>
    </w:p>
    <w:p w14:paraId="0ACC0EBE" w14:textId="31629274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Thursday, May 1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6:00 PM submit entries for 2025 KCAHCE Cultural Arts Show, Judging begins at 6:</w:t>
      </w:r>
      <w:r w:rsidR="00C114F6">
        <w:rPr>
          <w:rFonts w:ascii="Arial" w:eastAsia="Times New Roman" w:hAnsi="Arial" w:cs="Arial"/>
          <w:color w:val="1D2228"/>
          <w:kern w:val="0"/>
          <w14:ligatures w14:val="none"/>
        </w:rPr>
        <w:t>15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PM</w:t>
      </w:r>
      <w:r w:rsidR="00C114F6">
        <w:rPr>
          <w:rFonts w:ascii="Arial" w:eastAsia="Times New Roman" w:hAnsi="Arial" w:cs="Arial"/>
          <w:color w:val="1D2228"/>
          <w:kern w:val="0"/>
          <w14:ligatures w14:val="none"/>
        </w:rPr>
        <w:t>.</w:t>
      </w:r>
    </w:p>
    <w:p w14:paraId="2ABC4AEF" w14:textId="77777777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Thursday, May 1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6:30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PM, *KCC, "Active Aging", Cindy Lester</w:t>
      </w:r>
    </w:p>
    <w:p w14:paraId="7AC1D05A" w14:textId="5C23F6F3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SUMMER FUN EVENT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~ To keep us together</w:t>
      </w:r>
      <w:r w:rsidR="00FC750C"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•</w:t>
      </w:r>
      <w:r w:rsidR="00FC750C"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on the go • watch for info! </w:t>
      </w:r>
    </w:p>
    <w:p w14:paraId="07802CEF" w14:textId="60A4DCD0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 xml:space="preserve">August 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-- </w:t>
      </w:r>
      <w:hyperlink r:id="rId8" w:history="1">
        <w:r w:rsidRPr="00F95D45">
          <w:rPr>
            <w:rStyle w:val="Hyperlink"/>
            <w:rFonts w:ascii="Arial" w:eastAsia="Times New Roman" w:hAnsi="Arial" w:cs="Arial"/>
            <w:kern w:val="0"/>
            <w14:ligatures w14:val="none"/>
          </w:rPr>
          <w:t>Salem Community Library</w:t>
        </w:r>
      </w:hyperlink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Display and 'New Member </w:t>
      </w:r>
      <w:proofErr w:type="spellStart"/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Communi</w:t>
      </w:r>
      <w:proofErr w:type="spellEnd"/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-TEA',</w:t>
      </w:r>
    </w:p>
    <w:p w14:paraId="0740DDB8" w14:textId="77777777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Thursday, August 7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KAMP KCAHCE Pic-IN-</w:t>
      </w:r>
      <w:proofErr w:type="spellStart"/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Ic</w:t>
      </w:r>
      <w:proofErr w:type="spellEnd"/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. TBD.</w:t>
      </w:r>
    </w:p>
    <w:p w14:paraId="6985E1DC" w14:textId="5B07F309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Thursday, September 4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, 6:30PM, *KCC, "Native Tribes of Wisconsin", Dr Annie Jones, thru </w:t>
      </w:r>
      <w:hyperlink r:id="rId9" w:history="1">
        <w:r w:rsidRPr="00C114F6">
          <w:rPr>
            <w:rStyle w:val="Hyperlink"/>
            <w:rFonts w:ascii="Arial" w:eastAsia="Times New Roman" w:hAnsi="Arial" w:cs="Arial"/>
            <w:kern w:val="0"/>
            <w14:ligatures w14:val="none"/>
          </w:rPr>
          <w:t>Badger Talks</w:t>
        </w:r>
      </w:hyperlink>
    </w:p>
    <w:p w14:paraId="58A519C9" w14:textId="77777777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Saturday, October 18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Fall Focus, Location and time TBD</w:t>
      </w:r>
    </w:p>
    <w:p w14:paraId="00FFA7F5" w14:textId="0D363006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Thursday, November 6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, 1:00 PM, *KCC, </w:t>
      </w:r>
      <w:hyperlink r:id="rId10" w:history="1">
        <w:r w:rsidRPr="00CE12F8">
          <w:rPr>
            <w:rStyle w:val="Hyperlink"/>
            <w:rFonts w:ascii="Arial" w:eastAsia="Times New Roman" w:hAnsi="Arial" w:cs="Arial"/>
            <w:kern w:val="0"/>
            <w14:ligatures w14:val="none"/>
          </w:rPr>
          <w:t>Westosha Senior Center</w:t>
        </w:r>
      </w:hyperlink>
      <w:r w:rsidR="00F95D45"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staff member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"Internet and Technical Tips".</w:t>
      </w:r>
    </w:p>
    <w:p w14:paraId="7104EAAA" w14:textId="171C783B" w:rsidR="00FC750C" w:rsidRPr="00F95D45" w:rsidRDefault="00A660A4" w:rsidP="00F95D45">
      <w:pPr>
        <w:pStyle w:val="ListParagraph"/>
        <w:numPr>
          <w:ilvl w:val="0"/>
          <w:numId w:val="4"/>
        </w:numPr>
        <w:spacing w:before="120"/>
        <w:contextualSpacing w:val="0"/>
        <w:rPr>
          <w:rFonts w:ascii="Arial" w:eastAsia="Times New Roman" w:hAnsi="Arial" w:cs="Arial"/>
          <w:color w:val="1D2228"/>
          <w:kern w:val="0"/>
          <w14:ligatures w14:val="none"/>
        </w:rPr>
      </w:pPr>
      <w:r w:rsidRPr="00F95D45">
        <w:rPr>
          <w:rFonts w:ascii="Arial" w:eastAsia="Times New Roman" w:hAnsi="Arial" w:cs="Arial"/>
          <w:b/>
          <w:bCs/>
          <w:color w:val="1D2228"/>
          <w:kern w:val="0"/>
          <w14:ligatures w14:val="none"/>
        </w:rPr>
        <w:t>December 4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, 11:00 AM, </w:t>
      </w:r>
      <w:hyperlink r:id="rId11" w:history="1">
        <w:r w:rsidRPr="00F95D45">
          <w:rPr>
            <w:rStyle w:val="Hyperlink"/>
            <w:rFonts w:ascii="Arial" w:eastAsia="Times New Roman" w:hAnsi="Arial" w:cs="Arial"/>
            <w:kern w:val="0"/>
            <w14:ligatures w14:val="none"/>
          </w:rPr>
          <w:t>Birchwood Grill</w:t>
        </w:r>
      </w:hyperlink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, "In the Nick of Time" RSVP/$.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 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Lunch &amp; Show &amp; Tell (share a holiday memory/ item).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 </w:t>
      </w:r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Bring PB&amp;J for </w:t>
      </w:r>
      <w:proofErr w:type="gramStart"/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>local</w:t>
      </w:r>
      <w:proofErr w:type="gramEnd"/>
      <w:r w:rsidRPr="00F95D45">
        <w:rPr>
          <w:rFonts w:ascii="Arial" w:eastAsia="Times New Roman" w:hAnsi="Arial" w:cs="Arial"/>
          <w:color w:val="1D2228"/>
          <w:kern w:val="0"/>
          <w14:ligatures w14:val="none"/>
        </w:rPr>
        <w:t xml:space="preserve"> shelter.</w:t>
      </w:r>
    </w:p>
    <w:p w14:paraId="1C28A3CD" w14:textId="77777777" w:rsidR="00F95D45" w:rsidRPr="00FC750C" w:rsidRDefault="00F95D45" w:rsidP="00FC750C">
      <w:pPr>
        <w:spacing w:before="120"/>
        <w:rPr>
          <w:rFonts w:ascii="Arial" w:eastAsia="Times New Roman" w:hAnsi="Arial" w:cs="Arial"/>
          <w:color w:val="1D2228"/>
          <w:kern w:val="0"/>
          <w14:ligatures w14:val="none"/>
        </w:rPr>
      </w:pPr>
    </w:p>
    <w:p w14:paraId="30F75B42" w14:textId="77777777" w:rsidR="00C114F6" w:rsidRDefault="00F95D45" w:rsidP="00FC750C">
      <w:pPr>
        <w:spacing w:before="120"/>
        <w:rPr>
          <w:rFonts w:ascii="Arial" w:eastAsia="Times New Roman" w:hAnsi="Arial" w:cs="Arial"/>
          <w:color w:val="1D2228"/>
          <w:kern w:val="0"/>
          <w14:ligatures w14:val="none"/>
        </w:rPr>
      </w:pPr>
      <w:r>
        <w:rPr>
          <w:rFonts w:ascii="Arial" w:eastAsia="Times New Roman" w:hAnsi="Arial" w:cs="Arial"/>
          <w:noProof/>
          <w:color w:val="1D2228"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E1545E" wp14:editId="77EC0237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2113280" cy="0"/>
                <wp:effectExtent l="0" t="0" r="0" b="0"/>
                <wp:wrapNone/>
                <wp:docPr id="134269598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3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CC758" id="Straight Connector 2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4.05pt" to="166.4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" strokecolor="#156082 [3204]" strokeweight="1.5pt">
                <v:stroke joinstyle="miter"/>
              </v:line>
            </w:pict>
          </mc:Fallback>
        </mc:AlternateContent>
      </w:r>
      <w:r w:rsidR="00A660A4" w:rsidRPr="00A660A4">
        <w:rPr>
          <w:rFonts w:ascii="Arial" w:eastAsia="Times New Roman" w:hAnsi="Arial" w:cs="Arial"/>
          <w:color w:val="1D2228"/>
          <w:kern w:val="0"/>
          <w14:ligatures w14:val="none"/>
        </w:rPr>
        <w:t>*KCC: Kenosha County Center, 19600 75</w:t>
      </w:r>
      <w:r w:rsidR="00A660A4" w:rsidRPr="00A660A4">
        <w:rPr>
          <w:rFonts w:ascii="Arial" w:eastAsia="Times New Roman" w:hAnsi="Arial" w:cs="Arial"/>
          <w:color w:val="1D2228"/>
          <w:kern w:val="0"/>
          <w:vertAlign w:val="superscript"/>
          <w14:ligatures w14:val="none"/>
        </w:rPr>
        <w:t>th</w:t>
      </w:r>
      <w:r>
        <w:rPr>
          <w:rFonts w:ascii="Arial" w:eastAsia="Times New Roman" w:hAnsi="Arial" w:cs="Arial"/>
          <w:color w:val="1D2228"/>
          <w:kern w:val="0"/>
          <w14:ligatures w14:val="none"/>
        </w:rPr>
        <w:t xml:space="preserve"> Street</w:t>
      </w:r>
      <w:r w:rsidR="00A660A4" w:rsidRPr="00A660A4">
        <w:rPr>
          <w:rFonts w:ascii="Arial" w:eastAsia="Times New Roman" w:hAnsi="Arial" w:cs="Arial"/>
          <w:color w:val="1D2228"/>
          <w:kern w:val="0"/>
          <w14:ligatures w14:val="none"/>
        </w:rPr>
        <w:t>, Bristol, WI</w:t>
      </w:r>
      <w:r>
        <w:rPr>
          <w:rFonts w:ascii="Arial" w:eastAsia="Times New Roman" w:hAnsi="Arial" w:cs="Arial"/>
          <w:color w:val="1D2228"/>
          <w:kern w:val="0"/>
          <w14:ligatures w14:val="none"/>
        </w:rPr>
        <w:t xml:space="preserve"> (northeast corner of Highways 45 &amp; 50)</w:t>
      </w:r>
      <w:r w:rsidR="00A660A4" w:rsidRPr="00A660A4">
        <w:rPr>
          <w:rFonts w:ascii="Arial" w:eastAsia="Times New Roman" w:hAnsi="Arial" w:cs="Arial"/>
          <w:color w:val="1D2228"/>
          <w:kern w:val="0"/>
          <w14:ligatures w14:val="none"/>
        </w:rPr>
        <w:t xml:space="preserve">. Programs open to the </w:t>
      </w:r>
      <w:r>
        <w:rPr>
          <w:rFonts w:ascii="Arial" w:eastAsia="Times New Roman" w:hAnsi="Arial" w:cs="Arial"/>
          <w:color w:val="1D2228"/>
          <w:kern w:val="0"/>
          <w14:ligatures w14:val="none"/>
        </w:rPr>
        <w:t>p</w:t>
      </w:r>
      <w:r w:rsidR="00A660A4" w:rsidRPr="00A660A4">
        <w:rPr>
          <w:rFonts w:ascii="Arial" w:eastAsia="Times New Roman" w:hAnsi="Arial" w:cs="Arial"/>
          <w:color w:val="1D2228"/>
          <w:kern w:val="0"/>
          <w14:ligatures w14:val="none"/>
        </w:rPr>
        <w:t xml:space="preserve">ublic. </w:t>
      </w:r>
    </w:p>
    <w:p w14:paraId="48B41628" w14:textId="48CF8817" w:rsidR="00C114F6" w:rsidRDefault="00C114F6" w:rsidP="00FC750C">
      <w:pPr>
        <w:spacing w:before="120"/>
        <w:rPr>
          <w:rFonts w:ascii="Arial" w:eastAsia="Times New Roman" w:hAnsi="Arial" w:cs="Arial"/>
          <w:color w:val="1D2228"/>
          <w:kern w:val="0"/>
          <w14:ligatures w14:val="none"/>
        </w:rPr>
      </w:pPr>
      <w:r>
        <w:rPr>
          <w:rFonts w:ascii="Arial" w:eastAsia="Times New Roman" w:hAnsi="Arial" w:cs="Arial"/>
          <w:color w:val="1D2228"/>
          <w:kern w:val="0"/>
          <w14:ligatures w14:val="none"/>
        </w:rPr>
        <w:t>If you have any questions, please contact me at 262-697-3459.  Thank you.</w:t>
      </w:r>
    </w:p>
    <w:p w14:paraId="5B8A7B2A" w14:textId="61358296" w:rsidR="009057EB" w:rsidRPr="00FC750C" w:rsidRDefault="00A660A4" w:rsidP="00FC750C">
      <w:pPr>
        <w:spacing w:before="120"/>
        <w:rPr>
          <w:rFonts w:ascii="Arial" w:hAnsi="Arial" w:cs="Arial"/>
        </w:rPr>
      </w:pPr>
      <w:r w:rsidRPr="00A660A4">
        <w:rPr>
          <w:rFonts w:ascii="Arial" w:eastAsia="Times New Roman" w:hAnsi="Arial" w:cs="Arial"/>
          <w:color w:val="1D2228"/>
          <w:kern w:val="0"/>
          <w14:ligatures w14:val="none"/>
        </w:rPr>
        <w:t>~Jerin Moore, HCE Program V</w:t>
      </w:r>
      <w:r w:rsidR="00C114F6">
        <w:rPr>
          <w:rFonts w:ascii="Arial" w:eastAsia="Times New Roman" w:hAnsi="Arial" w:cs="Arial"/>
          <w:color w:val="1D2228"/>
          <w:kern w:val="0"/>
          <w14:ligatures w14:val="none"/>
        </w:rPr>
        <w:t>ice President</w:t>
      </w:r>
    </w:p>
    <w:sectPr w:rsidR="009057EB" w:rsidRPr="00FC750C" w:rsidSect="00CE12F8">
      <w:pgSz w:w="12240" w:h="15840"/>
      <w:pgMar w:top="1440" w:right="1152" w:bottom="1440" w:left="1152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67.6pt;height:399.2pt" o:bullet="t">
        <v:imagedata r:id="rId1" o:title="hcelogo_blk"/>
      </v:shape>
    </w:pict>
  </w:numPicBullet>
  <w:abstractNum w:abstractNumId="0" w15:restartNumberingAfterBreak="0">
    <w:nsid w:val="3FEA2B97"/>
    <w:multiLevelType w:val="multilevel"/>
    <w:tmpl w:val="FCF03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F549F9"/>
    <w:multiLevelType w:val="hybridMultilevel"/>
    <w:tmpl w:val="C66CAB38"/>
    <w:lvl w:ilvl="0" w:tplc="25F6953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86052"/>
    <w:multiLevelType w:val="hybridMultilevel"/>
    <w:tmpl w:val="C0F4E4F8"/>
    <w:lvl w:ilvl="0" w:tplc="CD061660">
      <w:start w:val="1"/>
      <w:numFmt w:val="bullet"/>
      <w:lvlText w:val="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2520B55"/>
    <w:multiLevelType w:val="hybridMultilevel"/>
    <w:tmpl w:val="E1B20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9392">
    <w:abstractNumId w:val="0"/>
  </w:num>
  <w:num w:numId="2" w16cid:durableId="1058743400">
    <w:abstractNumId w:val="3"/>
  </w:num>
  <w:num w:numId="3" w16cid:durableId="276446601">
    <w:abstractNumId w:val="1"/>
  </w:num>
  <w:num w:numId="4" w16cid:durableId="1973826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0A4"/>
    <w:rsid w:val="00806FF0"/>
    <w:rsid w:val="009057EB"/>
    <w:rsid w:val="009C7E8D"/>
    <w:rsid w:val="00A660A4"/>
    <w:rsid w:val="00C114F6"/>
    <w:rsid w:val="00C97B26"/>
    <w:rsid w:val="00CE12F8"/>
    <w:rsid w:val="00F94BC1"/>
    <w:rsid w:val="00F95D45"/>
    <w:rsid w:val="00FC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96FDC"/>
  <w15:chartTrackingRefBased/>
  <w15:docId w15:val="{1C3FE196-C984-4606-B6C7-E556AB94A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660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660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60A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660A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60A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660A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60A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60A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60A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660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60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60A4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660A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660A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660A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60A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60A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60A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660A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60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60A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660A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660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660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660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660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0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0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660A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95D4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D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3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1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7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4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66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452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94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66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78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62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16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88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51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27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4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0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19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0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724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95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41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8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82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94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034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69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11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68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40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25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70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14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057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436937">
          <w:marLeft w:val="-12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4814">
                  <w:marLeft w:val="0"/>
                  <w:marRight w:val="0"/>
                  <w:marTop w:val="0"/>
                  <w:marBottom w:val="0"/>
                  <w:divBdr>
                    <w:top w:val="single" w:sz="6" w:space="4" w:color="E0E4E9"/>
                    <w:left w:val="single" w:sz="6" w:space="3" w:color="E0E4E9"/>
                    <w:bottom w:val="single" w:sz="6" w:space="4" w:color="E0E4E9"/>
                    <w:right w:val="single" w:sz="6" w:space="3" w:color="E0E4E9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munitylib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asacapri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ilaegers.com" TargetMode="External"/><Relationship Id="rId11" Type="http://schemas.openxmlformats.org/officeDocument/2006/relationships/hyperlink" Target="http://tricolirestaurants.com/" TargetMode="External"/><Relationship Id="rId5" Type="http://schemas.openxmlformats.org/officeDocument/2006/relationships/image" Target="media/image2.jpeg"/><Relationship Id="rId10" Type="http://schemas.openxmlformats.org/officeDocument/2006/relationships/hyperlink" Target="westoshaseniorcent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adgertalks.wisc.ed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415</Words>
  <Characters>1979</Characters>
  <Application>Microsoft Office Word</Application>
  <DocSecurity>0</DocSecurity>
  <Lines>89</Lines>
  <Paragraphs>82</Paragraphs>
  <ScaleCrop>false</ScaleCrop>
  <Company/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Zarovy</dc:creator>
  <cp:keywords/>
  <dc:description/>
  <cp:lastModifiedBy>Donna Zarovy</cp:lastModifiedBy>
  <cp:revision>5</cp:revision>
  <dcterms:created xsi:type="dcterms:W3CDTF">2025-01-09T02:45:00Z</dcterms:created>
  <dcterms:modified xsi:type="dcterms:W3CDTF">2025-01-09T03:59:00Z</dcterms:modified>
</cp:coreProperties>
</file>