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BD8E7" w14:textId="565751DF" w:rsidR="007B5A12" w:rsidRPr="00FF1314" w:rsidRDefault="006A10B3" w:rsidP="001241CB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ECBBBD" wp14:editId="66D56FB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93775" cy="690880"/>
            <wp:effectExtent l="0" t="0" r="0" b="0"/>
            <wp:wrapSquare wrapText="bothSides"/>
            <wp:docPr id="494730481" name="Picture 494730481" descr="A logo with text and footpri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730481" name="Picture 494730481" descr="A logo with text and footprint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524" cy="694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A12" w:rsidRPr="00FF1314">
        <w:rPr>
          <w:rFonts w:ascii="Arial" w:hAnsi="Arial" w:cs="Arial"/>
          <w:b/>
          <w:sz w:val="32"/>
        </w:rPr>
        <w:t>20</w:t>
      </w:r>
      <w:r w:rsidR="00081EBE">
        <w:rPr>
          <w:rFonts w:ascii="Arial" w:hAnsi="Arial" w:cs="Arial"/>
          <w:b/>
          <w:sz w:val="32"/>
        </w:rPr>
        <w:t>2</w:t>
      </w:r>
      <w:r w:rsidR="001E7D77">
        <w:rPr>
          <w:rFonts w:ascii="Arial" w:hAnsi="Arial" w:cs="Arial"/>
          <w:b/>
          <w:sz w:val="32"/>
        </w:rPr>
        <w:t>5</w:t>
      </w:r>
      <w:r w:rsidR="007B5A12" w:rsidRPr="00FF1314">
        <w:rPr>
          <w:rFonts w:ascii="Arial" w:hAnsi="Arial" w:cs="Arial"/>
          <w:b/>
          <w:sz w:val="32"/>
        </w:rPr>
        <w:t xml:space="preserve"> WAHCE Conference Registration Information</w:t>
      </w:r>
    </w:p>
    <w:p w14:paraId="0FE42342" w14:textId="02361B7E" w:rsidR="00FF70E8" w:rsidRDefault="007B5A12" w:rsidP="00FF70E8">
      <w:pPr>
        <w:pStyle w:val="NoSpacing"/>
        <w:jc w:val="center"/>
        <w:rPr>
          <w:rFonts w:ascii="Arial" w:hAnsi="Arial" w:cs="Arial"/>
          <w:b/>
          <w:sz w:val="26"/>
        </w:rPr>
      </w:pPr>
      <w:r w:rsidRPr="00FF1314">
        <w:rPr>
          <w:rFonts w:ascii="Arial" w:hAnsi="Arial" w:cs="Arial"/>
          <w:b/>
          <w:sz w:val="26"/>
        </w:rPr>
        <w:t>September</w:t>
      </w:r>
      <w:r w:rsidR="00D65FC5">
        <w:rPr>
          <w:rFonts w:ascii="Arial" w:hAnsi="Arial" w:cs="Arial"/>
          <w:b/>
          <w:sz w:val="26"/>
        </w:rPr>
        <w:t xml:space="preserve"> </w:t>
      </w:r>
      <w:r w:rsidR="001E7D77">
        <w:rPr>
          <w:rFonts w:ascii="Arial" w:hAnsi="Arial" w:cs="Arial"/>
          <w:b/>
          <w:sz w:val="26"/>
        </w:rPr>
        <w:t>15-17, 2025</w:t>
      </w:r>
    </w:p>
    <w:p w14:paraId="0700CCEA" w14:textId="5C214E7A" w:rsidR="006A10B3" w:rsidRDefault="001E7D77" w:rsidP="001F0C7B">
      <w:pPr>
        <w:pStyle w:val="NoSpacing"/>
        <w:tabs>
          <w:tab w:val="center" w:pos="4327"/>
          <w:tab w:val="left" w:pos="7863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6"/>
          <w:szCs w:val="26"/>
        </w:rPr>
        <w:t>Tundra Lodge</w:t>
      </w:r>
      <w:r w:rsidR="006A10B3" w:rsidRPr="006A10B3">
        <w:rPr>
          <w:rFonts w:ascii="Arial" w:hAnsi="Arial" w:cs="Arial"/>
          <w:b/>
          <w:bCs/>
          <w:sz w:val="26"/>
          <w:szCs w:val="26"/>
        </w:rPr>
        <w:t xml:space="preserve"> Resort – Waterpark and Conference Center</w:t>
      </w:r>
    </w:p>
    <w:p w14:paraId="46D03A80" w14:textId="1D2747F9" w:rsidR="008F3BA8" w:rsidRPr="001F0C7B" w:rsidRDefault="006A10B3" w:rsidP="001F0C7B">
      <w:pPr>
        <w:pStyle w:val="NoSpacing"/>
        <w:tabs>
          <w:tab w:val="center" w:pos="4327"/>
          <w:tab w:val="left" w:pos="7863"/>
        </w:tabs>
        <w:jc w:val="center"/>
        <w:rPr>
          <w:rFonts w:ascii="Arial" w:hAnsi="Arial" w:cs="Arial"/>
          <w:sz w:val="26"/>
          <w:szCs w:val="26"/>
        </w:rPr>
      </w:pPr>
      <w:r w:rsidRPr="006A10B3">
        <w:rPr>
          <w:rFonts w:ascii="Arial" w:hAnsi="Arial" w:cs="Arial"/>
        </w:rPr>
        <w:t>865 Lombardi Avenue, Green Bay WI 54304.</w:t>
      </w:r>
    </w:p>
    <w:p w14:paraId="1DC6F7E8" w14:textId="39218F16" w:rsidR="00233B3E" w:rsidRPr="001F0C7B" w:rsidRDefault="007B5A12" w:rsidP="001F0C7B">
      <w:pPr>
        <w:pStyle w:val="NoSpacing"/>
        <w:spacing w:before="120"/>
        <w:jc w:val="center"/>
        <w:rPr>
          <w:rFonts w:ascii="Arial" w:hAnsi="Arial" w:cs="Arial"/>
        </w:rPr>
      </w:pPr>
      <w:r w:rsidRPr="001F0C7B">
        <w:rPr>
          <w:rFonts w:ascii="Arial" w:hAnsi="Arial" w:cs="Arial"/>
        </w:rPr>
        <w:t xml:space="preserve">Make </w:t>
      </w:r>
      <w:r w:rsidR="00D406AD" w:rsidRPr="001F0C7B">
        <w:rPr>
          <w:rFonts w:ascii="Arial" w:hAnsi="Arial" w:cs="Arial"/>
        </w:rPr>
        <w:t>c</w:t>
      </w:r>
      <w:r w:rsidRPr="001F0C7B">
        <w:rPr>
          <w:rFonts w:ascii="Arial" w:hAnsi="Arial" w:cs="Arial"/>
        </w:rPr>
        <w:t>heck payable to:  WAHCE, Inc.</w:t>
      </w:r>
      <w:r w:rsidR="0055414F" w:rsidRPr="001F0C7B">
        <w:rPr>
          <w:rFonts w:ascii="Arial" w:hAnsi="Arial" w:cs="Arial"/>
        </w:rPr>
        <w:t xml:space="preserve">  </w:t>
      </w:r>
      <w:r w:rsidRPr="001F0C7B">
        <w:rPr>
          <w:rFonts w:ascii="Arial" w:hAnsi="Arial" w:cs="Arial"/>
        </w:rPr>
        <w:t>Mail with registration form to</w:t>
      </w:r>
      <w:r w:rsidR="00233B3E" w:rsidRPr="001F0C7B">
        <w:rPr>
          <w:rFonts w:ascii="Arial" w:hAnsi="Arial" w:cs="Arial"/>
        </w:rPr>
        <w:t>:</w:t>
      </w:r>
    </w:p>
    <w:p w14:paraId="185461BF" w14:textId="12273DF3" w:rsidR="00906C1C" w:rsidRPr="00287165" w:rsidRDefault="00906C1C" w:rsidP="001F0C7B">
      <w:pPr>
        <w:pStyle w:val="BodyText"/>
        <w:tabs>
          <w:tab w:val="right" w:leader="dot" w:pos="4770"/>
          <w:tab w:val="right" w:leader="dot" w:pos="4950"/>
        </w:tabs>
        <w:ind w:left="630"/>
        <w:jc w:val="center"/>
        <w:rPr>
          <w:rFonts w:ascii="Arial" w:hAnsi="Arial" w:cs="Arial"/>
          <w:sz w:val="20"/>
          <w:szCs w:val="20"/>
        </w:rPr>
      </w:pPr>
      <w:r w:rsidRPr="001F0C7B">
        <w:rPr>
          <w:rFonts w:ascii="Arial" w:hAnsi="Arial" w:cs="Arial"/>
          <w:szCs w:val="22"/>
        </w:rPr>
        <w:t>Jane Grabarski</w:t>
      </w:r>
      <w:r w:rsidR="00C319D1" w:rsidRPr="001F0C7B">
        <w:rPr>
          <w:rFonts w:ascii="Arial" w:hAnsi="Arial" w:cs="Arial"/>
          <w:szCs w:val="22"/>
        </w:rPr>
        <w:t xml:space="preserve">, </w:t>
      </w:r>
      <w:r w:rsidRPr="001F0C7B">
        <w:rPr>
          <w:rFonts w:ascii="Arial" w:hAnsi="Arial" w:cs="Arial"/>
          <w:szCs w:val="22"/>
        </w:rPr>
        <w:t>996 Evergreen Avenue, Grand Marsh, WI 53936</w:t>
      </w:r>
      <w:r w:rsidR="00C319D1" w:rsidRPr="001F0C7B">
        <w:rPr>
          <w:rFonts w:ascii="Arial" w:hAnsi="Arial" w:cs="Arial"/>
          <w:szCs w:val="22"/>
        </w:rPr>
        <w:t xml:space="preserve">.  </w:t>
      </w:r>
      <w:r w:rsidRPr="001F0C7B">
        <w:rPr>
          <w:rFonts w:ascii="Arial" w:hAnsi="Arial" w:cs="Arial"/>
          <w:szCs w:val="22"/>
        </w:rPr>
        <w:t xml:space="preserve">E-mail </w:t>
      </w:r>
      <w:hyperlink r:id="rId7" w:history="1">
        <w:r w:rsidRPr="001F0C7B">
          <w:rPr>
            <w:rStyle w:val="Hyperlink"/>
            <w:rFonts w:ascii="Arial" w:hAnsi="Arial" w:cs="Arial"/>
            <w:szCs w:val="22"/>
          </w:rPr>
          <w:t>janegrabarski@gmail.com</w:t>
        </w:r>
      </w:hyperlink>
    </w:p>
    <w:p w14:paraId="2DEB1BB6" w14:textId="16EBB11C" w:rsidR="003717ED" w:rsidRPr="003717ED" w:rsidRDefault="00C319D1" w:rsidP="003717ED">
      <w:pPr>
        <w:pStyle w:val="NoSpacing"/>
        <w:numPr>
          <w:ilvl w:val="0"/>
          <w:numId w:val="3"/>
        </w:numPr>
        <w:spacing w:before="120"/>
        <w:rPr>
          <w:rFonts w:ascii="Arial" w:hAnsi="Arial" w:cs="Arial"/>
          <w:color w:val="000000"/>
        </w:rPr>
      </w:pPr>
      <w:r w:rsidRPr="00C319D1">
        <w:rPr>
          <w:rFonts w:ascii="Arial" w:hAnsi="Arial" w:cs="Arial"/>
          <w:b/>
          <w:bCs/>
          <w:color w:val="000000"/>
        </w:rPr>
        <w:t>Fees:</w:t>
      </w:r>
      <w:r>
        <w:rPr>
          <w:rFonts w:ascii="Arial" w:hAnsi="Arial" w:cs="Arial"/>
          <w:color w:val="000000"/>
        </w:rPr>
        <w:t xml:space="preserve">  $1</w:t>
      </w:r>
      <w:r w:rsidR="006133CB">
        <w:rPr>
          <w:rFonts w:ascii="Arial" w:hAnsi="Arial" w:cs="Arial"/>
          <w:color w:val="000000"/>
        </w:rPr>
        <w:t>7</w:t>
      </w:r>
      <w:r w:rsidR="001E7D77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.00 for HCE Members </w:t>
      </w:r>
      <w:r w:rsidR="001F0C7B"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</w:rPr>
        <w:t xml:space="preserve"> $1</w:t>
      </w:r>
      <w:r w:rsidR="006133CB">
        <w:rPr>
          <w:rFonts w:ascii="Arial" w:hAnsi="Arial" w:cs="Arial"/>
          <w:color w:val="000000"/>
        </w:rPr>
        <w:t>8</w:t>
      </w:r>
      <w:r w:rsidR="001E7D77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.00 for non-HCE members.  Registration fee includes meals.</w:t>
      </w:r>
    </w:p>
    <w:p w14:paraId="48497BDA" w14:textId="2F7408DB" w:rsidR="007B5A12" w:rsidRPr="00FF1314" w:rsidRDefault="001E7D77" w:rsidP="001E7D77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</w:rPr>
      </w:pPr>
      <w:r w:rsidRPr="001E7D77">
        <w:rPr>
          <w:rFonts w:ascii="Arial" w:hAnsi="Arial" w:cs="Arial"/>
          <w:b/>
          <w:bCs/>
          <w:i/>
          <w:iCs/>
          <w:color w:val="000000"/>
        </w:rPr>
        <w:t>O</w:t>
      </w:r>
      <w:r w:rsidR="003717ED" w:rsidRPr="001E7D77">
        <w:rPr>
          <w:rFonts w:ascii="Arial" w:hAnsi="Arial" w:cs="Arial"/>
          <w:b/>
          <w:bCs/>
          <w:i/>
          <w:iCs/>
          <w:color w:val="000000"/>
        </w:rPr>
        <w:t>ne day registration</w:t>
      </w:r>
      <w:r w:rsidRPr="001E7D77">
        <w:rPr>
          <w:rFonts w:ascii="Arial" w:hAnsi="Arial" w:cs="Arial"/>
          <w:b/>
          <w:bCs/>
          <w:i/>
          <w:iCs/>
          <w:color w:val="000000"/>
        </w:rPr>
        <w:t xml:space="preserve"> for Tuesda</w:t>
      </w:r>
      <w:r w:rsidR="00A426A6">
        <w:rPr>
          <w:rFonts w:ascii="Arial" w:hAnsi="Arial" w:cs="Arial"/>
          <w:b/>
          <w:bCs/>
          <w:i/>
          <w:iCs/>
          <w:color w:val="000000"/>
        </w:rPr>
        <w:t>y</w:t>
      </w:r>
      <w:r w:rsidRPr="001E7D77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6A10B3">
        <w:rPr>
          <w:rFonts w:ascii="Arial" w:hAnsi="Arial" w:cs="Arial"/>
          <w:color w:val="000000"/>
        </w:rPr>
        <w:t>is $100</w:t>
      </w:r>
      <w:r w:rsidRPr="001E7D77">
        <w:rPr>
          <w:rFonts w:ascii="Arial" w:hAnsi="Arial" w:cs="Arial"/>
          <w:b/>
          <w:bCs/>
          <w:i/>
          <w:iCs/>
          <w:color w:val="000000"/>
        </w:rPr>
        <w:t>.</w:t>
      </w:r>
      <w:r w:rsidR="003A7ED2"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="003A7ED2">
        <w:rPr>
          <w:rFonts w:ascii="Arial" w:hAnsi="Arial" w:cs="Arial"/>
          <w:color w:val="000000"/>
        </w:rPr>
        <w:t>The r</w:t>
      </w:r>
      <w:r>
        <w:rPr>
          <w:rFonts w:ascii="Arial" w:hAnsi="Arial" w:cs="Arial"/>
          <w:color w:val="000000"/>
        </w:rPr>
        <w:t>egistration fee includes lunch and dinner.</w:t>
      </w:r>
    </w:p>
    <w:p w14:paraId="0818DEA0" w14:textId="1077516D" w:rsidR="00842EEF" w:rsidRDefault="007B5A12" w:rsidP="003A0215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</w:rPr>
      </w:pPr>
      <w:r w:rsidRPr="00FF1314">
        <w:rPr>
          <w:rFonts w:ascii="Arial" w:hAnsi="Arial" w:cs="Arial"/>
          <w:color w:val="000000"/>
        </w:rPr>
        <w:t>WAHCE reserves the right to alter or cancel a class as necessary</w:t>
      </w:r>
      <w:r w:rsidR="001E7D77">
        <w:rPr>
          <w:rFonts w:ascii="Arial" w:hAnsi="Arial" w:cs="Arial"/>
          <w:color w:val="000000"/>
        </w:rPr>
        <w:t>.</w:t>
      </w:r>
    </w:p>
    <w:p w14:paraId="00B9A742" w14:textId="23ECBA4C" w:rsidR="00D44360" w:rsidRDefault="00D406AD" w:rsidP="001F0C7B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There is a $50 lat</w:t>
      </w:r>
      <w:r w:rsidR="001F0C7B">
        <w:rPr>
          <w:rFonts w:ascii="Arial" w:hAnsi="Arial" w:cs="Arial"/>
          <w:color w:val="000000"/>
        </w:rPr>
        <w:t xml:space="preserve">e fee </w:t>
      </w:r>
      <w:r w:rsidR="003A7ED2">
        <w:rPr>
          <w:rFonts w:ascii="Arial" w:hAnsi="Arial" w:cs="Arial"/>
          <w:color w:val="000000"/>
        </w:rPr>
        <w:t xml:space="preserve">for forms </w:t>
      </w:r>
      <w:r w:rsidR="001F0C7B">
        <w:rPr>
          <w:rFonts w:ascii="Arial" w:hAnsi="Arial" w:cs="Arial"/>
          <w:color w:val="000000"/>
        </w:rPr>
        <w:t>postmarked</w:t>
      </w:r>
      <w:r>
        <w:rPr>
          <w:rFonts w:ascii="Arial" w:hAnsi="Arial" w:cs="Arial"/>
          <w:color w:val="000000"/>
        </w:rPr>
        <w:t xml:space="preserve"> after August 1</w:t>
      </w:r>
      <w:r w:rsidR="00C72306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.</w:t>
      </w:r>
    </w:p>
    <w:p w14:paraId="610413E1" w14:textId="3BD0D2D7" w:rsidR="001F0C7B" w:rsidRDefault="001E7D77" w:rsidP="001F0C7B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Northeast</w:t>
      </w:r>
      <w:r w:rsidR="001F0C7B">
        <w:rPr>
          <w:rFonts w:ascii="Arial" w:hAnsi="Arial" w:cs="Arial"/>
          <w:color w:val="000000"/>
        </w:rPr>
        <w:t xml:space="preserve"> District County Presidents do not pay a registration fee.</w:t>
      </w:r>
    </w:p>
    <w:p w14:paraId="612501F3" w14:textId="0F382AA5" w:rsidR="001F0C7B" w:rsidRPr="001F0C7B" w:rsidRDefault="001F0C7B" w:rsidP="001F0C7B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Registration fees are transferrable, but no</w:t>
      </w:r>
      <w:r w:rsidR="00D660FC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 xml:space="preserve"> refundable.</w:t>
      </w:r>
    </w:p>
    <w:p w14:paraId="6D52497E" w14:textId="2D8461DA" w:rsidR="007B5A12" w:rsidRPr="001F0C7B" w:rsidRDefault="00FA6034" w:rsidP="00FF1314">
      <w:pPr>
        <w:pStyle w:val="NoSpacing"/>
        <w:spacing w:before="120" w:after="120"/>
        <w:jc w:val="center"/>
        <w:rPr>
          <w:rFonts w:ascii="Arial" w:hAnsi="Arial" w:cs="Arial"/>
          <w:b/>
          <w:sz w:val="26"/>
          <w:szCs w:val="26"/>
        </w:rPr>
      </w:pPr>
      <w:r w:rsidRPr="001F0C7B">
        <w:rPr>
          <w:rFonts w:ascii="Arial" w:hAnsi="Arial" w:cs="Arial"/>
          <w:b/>
          <w:color w:val="000000"/>
          <w:sz w:val="26"/>
          <w:szCs w:val="26"/>
        </w:rPr>
        <w:t>Registration Deadline</w:t>
      </w:r>
      <w:r w:rsidR="00A426A6">
        <w:rPr>
          <w:rFonts w:ascii="Arial" w:hAnsi="Arial" w:cs="Arial"/>
          <w:b/>
          <w:color w:val="000000"/>
          <w:sz w:val="26"/>
          <w:szCs w:val="26"/>
        </w:rPr>
        <w:t xml:space="preserve"> --</w:t>
      </w:r>
      <w:r w:rsidRPr="001F0C7B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1F0C7B">
        <w:rPr>
          <w:rFonts w:ascii="Arial" w:hAnsi="Arial" w:cs="Arial"/>
          <w:b/>
          <w:sz w:val="26"/>
          <w:szCs w:val="26"/>
        </w:rPr>
        <w:t xml:space="preserve">August </w:t>
      </w:r>
      <w:r w:rsidR="00FF1314" w:rsidRPr="001F0C7B">
        <w:rPr>
          <w:rFonts w:ascii="Arial" w:hAnsi="Arial" w:cs="Arial"/>
          <w:b/>
          <w:sz w:val="26"/>
          <w:szCs w:val="26"/>
        </w:rPr>
        <w:t>1</w:t>
      </w:r>
      <w:r w:rsidR="00906C1C" w:rsidRPr="001F0C7B">
        <w:rPr>
          <w:rFonts w:ascii="Arial" w:hAnsi="Arial" w:cs="Arial"/>
          <w:b/>
          <w:sz w:val="26"/>
          <w:szCs w:val="26"/>
        </w:rPr>
        <w:t>5</w:t>
      </w:r>
      <w:r w:rsidR="00FF1314" w:rsidRPr="001F0C7B">
        <w:rPr>
          <w:rFonts w:ascii="Arial" w:hAnsi="Arial" w:cs="Arial"/>
          <w:b/>
          <w:sz w:val="26"/>
          <w:szCs w:val="26"/>
        </w:rPr>
        <w:t>, 20</w:t>
      </w:r>
      <w:r w:rsidR="00182BFE" w:rsidRPr="001F0C7B">
        <w:rPr>
          <w:rFonts w:ascii="Arial" w:hAnsi="Arial" w:cs="Arial"/>
          <w:b/>
          <w:sz w:val="26"/>
          <w:szCs w:val="26"/>
        </w:rPr>
        <w:t>2</w:t>
      </w:r>
      <w:r w:rsidR="001E7D77">
        <w:rPr>
          <w:rFonts w:ascii="Arial" w:hAnsi="Arial" w:cs="Arial"/>
          <w:b/>
          <w:sz w:val="26"/>
          <w:szCs w:val="26"/>
        </w:rPr>
        <w:t>5</w:t>
      </w:r>
    </w:p>
    <w:p w14:paraId="08DA61A9" w14:textId="567B7FD3" w:rsidR="00D44360" w:rsidRPr="00FF1314" w:rsidRDefault="00D44360" w:rsidP="00FF1314">
      <w:pPr>
        <w:pStyle w:val="NoSpacing"/>
        <w:tabs>
          <w:tab w:val="left" w:pos="2160"/>
          <w:tab w:val="left" w:leader="dot" w:pos="6390"/>
        </w:tabs>
        <w:rPr>
          <w:rFonts w:ascii="Arial" w:hAnsi="Arial" w:cs="Arial"/>
          <w:color w:val="000000"/>
        </w:rPr>
      </w:pPr>
      <w:r w:rsidRPr="00FF1314">
        <w:rPr>
          <w:rFonts w:ascii="Arial" w:hAnsi="Arial" w:cs="Arial"/>
          <w:b/>
          <w:color w:val="000000"/>
        </w:rPr>
        <w:t>Registration Hours</w:t>
      </w:r>
      <w:r w:rsidRPr="00FF1314">
        <w:rPr>
          <w:rFonts w:ascii="Arial" w:hAnsi="Arial" w:cs="Arial"/>
          <w:color w:val="000000"/>
        </w:rPr>
        <w:t>:</w:t>
      </w:r>
      <w:r w:rsidRPr="00FF1314">
        <w:rPr>
          <w:rFonts w:ascii="Arial" w:hAnsi="Arial" w:cs="Arial"/>
          <w:color w:val="000000"/>
        </w:rPr>
        <w:tab/>
        <w:t>Sunday,</w:t>
      </w:r>
      <w:r w:rsidR="00322DF0" w:rsidRPr="00FF1314">
        <w:rPr>
          <w:rFonts w:ascii="Arial" w:hAnsi="Arial" w:cs="Arial"/>
          <w:color w:val="000000"/>
        </w:rPr>
        <w:t xml:space="preserve"> September </w:t>
      </w:r>
      <w:r w:rsidR="00906C1C">
        <w:rPr>
          <w:rFonts w:ascii="Arial" w:hAnsi="Arial" w:cs="Arial"/>
          <w:color w:val="000000"/>
        </w:rPr>
        <w:t>1</w:t>
      </w:r>
      <w:r w:rsidR="001E7D77">
        <w:rPr>
          <w:rFonts w:ascii="Arial" w:hAnsi="Arial" w:cs="Arial"/>
          <w:color w:val="000000"/>
        </w:rPr>
        <w:t>4</w:t>
      </w:r>
      <w:r w:rsidRPr="00FF1314">
        <w:rPr>
          <w:rFonts w:ascii="Arial" w:hAnsi="Arial" w:cs="Arial"/>
          <w:color w:val="000000"/>
        </w:rPr>
        <w:tab/>
      </w:r>
      <w:r w:rsidR="002B4980">
        <w:rPr>
          <w:rFonts w:ascii="Arial" w:hAnsi="Arial" w:cs="Arial"/>
          <w:color w:val="000000"/>
        </w:rPr>
        <w:t>…………</w:t>
      </w:r>
      <w:r w:rsidR="000551F3">
        <w:rPr>
          <w:rFonts w:ascii="Arial" w:hAnsi="Arial" w:cs="Arial"/>
          <w:color w:val="000000"/>
        </w:rPr>
        <w:t xml:space="preserve">2:00 </w:t>
      </w:r>
      <w:r w:rsidR="004205FE">
        <w:rPr>
          <w:rFonts w:ascii="Arial" w:hAnsi="Arial" w:cs="Arial"/>
          <w:color w:val="000000"/>
        </w:rPr>
        <w:t>pm</w:t>
      </w:r>
      <w:r w:rsidR="000551F3">
        <w:rPr>
          <w:rFonts w:ascii="Arial" w:hAnsi="Arial" w:cs="Arial"/>
          <w:color w:val="000000"/>
        </w:rPr>
        <w:t xml:space="preserve"> – 6:00 pm</w:t>
      </w:r>
    </w:p>
    <w:p w14:paraId="3CE14B37" w14:textId="68FC2081" w:rsidR="00D44360" w:rsidRPr="00FF1314" w:rsidRDefault="00D44360" w:rsidP="00D44360">
      <w:pPr>
        <w:pStyle w:val="NoSpacing"/>
        <w:tabs>
          <w:tab w:val="left" w:pos="2160"/>
          <w:tab w:val="left" w:leader="dot" w:pos="6390"/>
        </w:tabs>
        <w:rPr>
          <w:rFonts w:ascii="Arial" w:hAnsi="Arial" w:cs="Arial"/>
          <w:color w:val="000000"/>
        </w:rPr>
      </w:pPr>
      <w:r w:rsidRPr="00FF1314">
        <w:rPr>
          <w:rFonts w:ascii="Arial" w:hAnsi="Arial" w:cs="Arial"/>
          <w:color w:val="000000"/>
        </w:rPr>
        <w:tab/>
      </w:r>
      <w:r w:rsidR="00322DF0" w:rsidRPr="00FF1314">
        <w:rPr>
          <w:rFonts w:ascii="Arial" w:hAnsi="Arial" w:cs="Arial"/>
          <w:color w:val="000000"/>
        </w:rPr>
        <w:t xml:space="preserve">Monday, September </w:t>
      </w:r>
      <w:r w:rsidR="00906C1C">
        <w:rPr>
          <w:rFonts w:ascii="Arial" w:hAnsi="Arial" w:cs="Arial"/>
          <w:color w:val="000000"/>
        </w:rPr>
        <w:t>1</w:t>
      </w:r>
      <w:r w:rsidR="001E7D77">
        <w:rPr>
          <w:rFonts w:ascii="Arial" w:hAnsi="Arial" w:cs="Arial"/>
          <w:color w:val="000000"/>
        </w:rPr>
        <w:t>5</w:t>
      </w:r>
      <w:r w:rsidRPr="00FF1314">
        <w:rPr>
          <w:rFonts w:ascii="Arial" w:hAnsi="Arial" w:cs="Arial"/>
          <w:color w:val="000000"/>
        </w:rPr>
        <w:tab/>
      </w:r>
      <w:r w:rsidR="002B4980">
        <w:rPr>
          <w:rFonts w:ascii="Arial" w:hAnsi="Arial" w:cs="Arial"/>
          <w:color w:val="000000"/>
        </w:rPr>
        <w:t>…………</w:t>
      </w:r>
      <w:r w:rsidR="00322DF0" w:rsidRPr="00FF1314">
        <w:rPr>
          <w:rFonts w:ascii="Arial" w:hAnsi="Arial" w:cs="Arial"/>
          <w:color w:val="000000"/>
        </w:rPr>
        <w:t xml:space="preserve">8:30 </w:t>
      </w:r>
      <w:r w:rsidR="004205FE">
        <w:rPr>
          <w:rFonts w:ascii="Arial" w:hAnsi="Arial" w:cs="Arial"/>
          <w:color w:val="000000"/>
        </w:rPr>
        <w:t>am</w:t>
      </w:r>
      <w:r w:rsidR="00322DF0" w:rsidRPr="00FF1314">
        <w:rPr>
          <w:rFonts w:ascii="Arial" w:hAnsi="Arial" w:cs="Arial"/>
          <w:color w:val="000000"/>
        </w:rPr>
        <w:t xml:space="preserve"> – 5:00 </w:t>
      </w:r>
      <w:r w:rsidR="000551F3">
        <w:rPr>
          <w:rFonts w:ascii="Arial" w:hAnsi="Arial" w:cs="Arial"/>
          <w:color w:val="000000"/>
        </w:rPr>
        <w:t>pm</w:t>
      </w:r>
    </w:p>
    <w:p w14:paraId="2A0F4703" w14:textId="306C681B" w:rsidR="00D44360" w:rsidRDefault="00322DF0" w:rsidP="00906C1C">
      <w:pPr>
        <w:pStyle w:val="NoSpacing"/>
        <w:tabs>
          <w:tab w:val="left" w:pos="2160"/>
          <w:tab w:val="left" w:leader="dot" w:pos="7290"/>
        </w:tabs>
        <w:rPr>
          <w:rFonts w:ascii="Arial" w:hAnsi="Arial" w:cs="Arial"/>
          <w:color w:val="000000"/>
        </w:rPr>
      </w:pPr>
      <w:r w:rsidRPr="00FF1314">
        <w:rPr>
          <w:rFonts w:ascii="Arial" w:hAnsi="Arial" w:cs="Arial"/>
          <w:color w:val="000000"/>
        </w:rPr>
        <w:tab/>
        <w:t>Tuesday</w:t>
      </w:r>
      <w:r w:rsidR="002B4980">
        <w:rPr>
          <w:rFonts w:ascii="Arial" w:hAnsi="Arial" w:cs="Arial"/>
          <w:color w:val="000000"/>
        </w:rPr>
        <w:t xml:space="preserve"> </w:t>
      </w:r>
      <w:r w:rsidRPr="00FF1314">
        <w:rPr>
          <w:rFonts w:ascii="Arial" w:hAnsi="Arial" w:cs="Arial"/>
          <w:color w:val="000000"/>
        </w:rPr>
        <w:t xml:space="preserve">September </w:t>
      </w:r>
      <w:r w:rsidR="00906C1C">
        <w:rPr>
          <w:rFonts w:ascii="Arial" w:hAnsi="Arial" w:cs="Arial"/>
          <w:color w:val="000000"/>
        </w:rPr>
        <w:t>1</w:t>
      </w:r>
      <w:r w:rsidR="001E7D77">
        <w:rPr>
          <w:rFonts w:ascii="Arial" w:hAnsi="Arial" w:cs="Arial"/>
          <w:color w:val="000000"/>
        </w:rPr>
        <w:t>6</w:t>
      </w:r>
      <w:r w:rsidR="00906C1C">
        <w:rPr>
          <w:rFonts w:ascii="Arial" w:hAnsi="Arial" w:cs="Arial"/>
          <w:color w:val="000000"/>
        </w:rPr>
        <w:tab/>
      </w:r>
      <w:r w:rsidRPr="00FF1314">
        <w:rPr>
          <w:rFonts w:ascii="Arial" w:hAnsi="Arial" w:cs="Arial"/>
          <w:color w:val="000000"/>
        </w:rPr>
        <w:t xml:space="preserve">7:00 </w:t>
      </w:r>
      <w:r w:rsidR="004205FE">
        <w:rPr>
          <w:rFonts w:ascii="Arial" w:hAnsi="Arial" w:cs="Arial"/>
          <w:color w:val="000000"/>
        </w:rPr>
        <w:t xml:space="preserve">am </w:t>
      </w:r>
      <w:r w:rsidR="000551F3">
        <w:rPr>
          <w:rFonts w:ascii="Arial" w:hAnsi="Arial" w:cs="Arial"/>
          <w:color w:val="000000"/>
        </w:rPr>
        <w:t>– 8:30 am</w:t>
      </w:r>
    </w:p>
    <w:p w14:paraId="2B9D7AD4" w14:textId="3B2AEE07" w:rsidR="00322DF0" w:rsidRPr="00EE4F1D" w:rsidRDefault="00362AED" w:rsidP="00182BFE">
      <w:pPr>
        <w:pStyle w:val="NoSpacing"/>
        <w:spacing w:before="120"/>
        <w:rPr>
          <w:rFonts w:ascii="Arial" w:hAnsi="Arial" w:cs="Arial"/>
        </w:rPr>
      </w:pPr>
      <w:r w:rsidRPr="00FF1314">
        <w:rPr>
          <w:rFonts w:ascii="Arial" w:hAnsi="Arial" w:cs="Arial"/>
          <w:b/>
          <w:color w:val="000000"/>
        </w:rPr>
        <w:t>Tours:</w:t>
      </w:r>
      <w:r w:rsidR="00D65FC5">
        <w:rPr>
          <w:rFonts w:ascii="Arial" w:hAnsi="Arial" w:cs="Arial"/>
          <w:color w:val="000000"/>
        </w:rPr>
        <w:t xml:space="preserve"> </w:t>
      </w:r>
      <w:r w:rsidR="00670A3A">
        <w:rPr>
          <w:rFonts w:ascii="Arial" w:hAnsi="Arial" w:cs="Arial"/>
          <w:color w:val="000000"/>
        </w:rPr>
        <w:t>Three</w:t>
      </w:r>
      <w:r w:rsidR="00842EEF">
        <w:rPr>
          <w:rFonts w:ascii="Arial" w:hAnsi="Arial" w:cs="Arial"/>
          <w:color w:val="000000"/>
        </w:rPr>
        <w:t xml:space="preserve"> </w:t>
      </w:r>
      <w:r w:rsidRPr="00FF1314">
        <w:rPr>
          <w:rFonts w:ascii="Arial" w:hAnsi="Arial" w:cs="Arial"/>
          <w:color w:val="000000"/>
        </w:rPr>
        <w:t>tours are scheduled</w:t>
      </w:r>
      <w:r w:rsidR="00842EEF">
        <w:rPr>
          <w:rFonts w:ascii="Arial" w:hAnsi="Arial" w:cs="Arial"/>
          <w:color w:val="000000"/>
        </w:rPr>
        <w:t xml:space="preserve"> as well as </w:t>
      </w:r>
      <w:r w:rsidR="001E7D77">
        <w:rPr>
          <w:rFonts w:ascii="Arial" w:hAnsi="Arial" w:cs="Arial"/>
          <w:color w:val="000000"/>
        </w:rPr>
        <w:t>several</w:t>
      </w:r>
      <w:r w:rsidR="001F0C7B">
        <w:rPr>
          <w:rFonts w:ascii="Arial" w:hAnsi="Arial" w:cs="Arial"/>
          <w:color w:val="000000"/>
        </w:rPr>
        <w:t xml:space="preserve"> o</w:t>
      </w:r>
      <w:r w:rsidR="00842EEF">
        <w:rPr>
          <w:rFonts w:ascii="Arial" w:hAnsi="Arial" w:cs="Arial"/>
          <w:color w:val="000000"/>
        </w:rPr>
        <w:t>n-site workshops</w:t>
      </w:r>
      <w:r w:rsidRPr="00FF1314">
        <w:rPr>
          <w:rFonts w:ascii="Arial" w:hAnsi="Arial" w:cs="Arial"/>
          <w:color w:val="000000"/>
        </w:rPr>
        <w:t>.  Please indicate your first (1), second (2)</w:t>
      </w:r>
      <w:r w:rsidR="005F6A90">
        <w:rPr>
          <w:rFonts w:ascii="Arial" w:hAnsi="Arial" w:cs="Arial"/>
          <w:color w:val="000000"/>
        </w:rPr>
        <w:t>,</w:t>
      </w:r>
      <w:r w:rsidR="00D5589B">
        <w:rPr>
          <w:rFonts w:ascii="Arial" w:hAnsi="Arial" w:cs="Arial"/>
          <w:color w:val="000000"/>
        </w:rPr>
        <w:t xml:space="preserve"> or</w:t>
      </w:r>
      <w:r w:rsidR="00182BFE">
        <w:rPr>
          <w:rFonts w:ascii="Arial" w:hAnsi="Arial" w:cs="Arial"/>
          <w:color w:val="000000"/>
        </w:rPr>
        <w:t xml:space="preserve"> </w:t>
      </w:r>
      <w:r w:rsidRPr="00FF1314">
        <w:rPr>
          <w:rFonts w:ascii="Arial" w:hAnsi="Arial" w:cs="Arial"/>
          <w:color w:val="000000"/>
        </w:rPr>
        <w:t>third (3)</w:t>
      </w:r>
      <w:r w:rsidR="00D5589B">
        <w:rPr>
          <w:rFonts w:ascii="Arial" w:hAnsi="Arial" w:cs="Arial"/>
          <w:color w:val="000000"/>
        </w:rPr>
        <w:t xml:space="preserve"> </w:t>
      </w:r>
      <w:r w:rsidR="00D65FC5">
        <w:rPr>
          <w:rFonts w:ascii="Arial" w:hAnsi="Arial" w:cs="Arial"/>
          <w:color w:val="000000"/>
        </w:rPr>
        <w:t>choice</w:t>
      </w:r>
      <w:r w:rsidRPr="00FF1314">
        <w:rPr>
          <w:rFonts w:ascii="Arial" w:hAnsi="Arial" w:cs="Arial"/>
          <w:color w:val="000000"/>
        </w:rPr>
        <w:t xml:space="preserve">.  </w:t>
      </w:r>
      <w:r w:rsidR="000A635F">
        <w:rPr>
          <w:rFonts w:ascii="Arial" w:hAnsi="Arial" w:cs="Arial"/>
          <w:color w:val="000000"/>
        </w:rPr>
        <w:t>It is important that you indicate your tour preference c</w:t>
      </w:r>
      <w:r w:rsidR="003633A7">
        <w:rPr>
          <w:rFonts w:ascii="Arial" w:hAnsi="Arial" w:cs="Arial"/>
          <w:color w:val="000000"/>
        </w:rPr>
        <w:t xml:space="preserve">hoices. </w:t>
      </w:r>
      <w:r w:rsidR="00330315">
        <w:rPr>
          <w:rFonts w:ascii="Arial" w:hAnsi="Arial" w:cs="Arial"/>
          <w:color w:val="000000"/>
        </w:rPr>
        <w:t xml:space="preserve"> </w:t>
      </w:r>
      <w:r w:rsidR="000A635F" w:rsidRPr="00EE4F1D">
        <w:rPr>
          <w:rFonts w:ascii="Arial" w:hAnsi="Arial" w:cs="Arial"/>
        </w:rPr>
        <w:t xml:space="preserve">If your first choice is cancelled, you will automatically be given your second choice. </w:t>
      </w:r>
      <w:r w:rsidRPr="00EE4F1D">
        <w:rPr>
          <w:rFonts w:ascii="Arial" w:hAnsi="Arial" w:cs="Arial"/>
        </w:rPr>
        <w:t>Include</w:t>
      </w:r>
      <w:r w:rsidR="00D44360" w:rsidRPr="00EE4F1D">
        <w:rPr>
          <w:rFonts w:ascii="Arial" w:hAnsi="Arial" w:cs="Arial"/>
        </w:rPr>
        <w:t xml:space="preserve"> </w:t>
      </w:r>
      <w:r w:rsidRPr="00EE4F1D">
        <w:rPr>
          <w:rFonts w:ascii="Arial" w:hAnsi="Arial" w:cs="Arial"/>
        </w:rPr>
        <w:t xml:space="preserve">the tour </w:t>
      </w:r>
      <w:r w:rsidR="000C0B5D" w:rsidRPr="00EE4F1D">
        <w:rPr>
          <w:rFonts w:ascii="Arial" w:hAnsi="Arial" w:cs="Arial"/>
        </w:rPr>
        <w:t>fee with your registration</w:t>
      </w:r>
      <w:r w:rsidR="00330315">
        <w:rPr>
          <w:rFonts w:ascii="Arial" w:hAnsi="Arial" w:cs="Arial"/>
        </w:rPr>
        <w:t xml:space="preserve">. </w:t>
      </w:r>
      <w:r w:rsidR="00322DF0" w:rsidRPr="00EE4F1D">
        <w:rPr>
          <w:rFonts w:ascii="Arial" w:hAnsi="Arial" w:cs="Arial"/>
        </w:rPr>
        <w:t xml:space="preserve"> </w:t>
      </w:r>
      <w:r w:rsidR="00330315">
        <w:rPr>
          <w:rFonts w:ascii="Arial" w:hAnsi="Arial" w:cs="Arial"/>
        </w:rPr>
        <w:t>P</w:t>
      </w:r>
      <w:r w:rsidR="00322DF0" w:rsidRPr="00EE4F1D">
        <w:rPr>
          <w:rFonts w:ascii="Arial" w:hAnsi="Arial" w:cs="Arial"/>
        </w:rPr>
        <w:t xml:space="preserve">lease indicate </w:t>
      </w:r>
      <w:r w:rsidR="00330315">
        <w:rPr>
          <w:rFonts w:ascii="Arial" w:hAnsi="Arial" w:cs="Arial"/>
        </w:rPr>
        <w:t xml:space="preserve">any special bus accommodations </w:t>
      </w:r>
      <w:r w:rsidR="00CE247A" w:rsidRPr="00EE4F1D">
        <w:rPr>
          <w:rFonts w:ascii="Arial" w:hAnsi="Arial" w:cs="Arial"/>
        </w:rPr>
        <w:t>on</w:t>
      </w:r>
      <w:r w:rsidR="00322DF0" w:rsidRPr="00EE4F1D">
        <w:rPr>
          <w:rFonts w:ascii="Arial" w:hAnsi="Arial" w:cs="Arial"/>
        </w:rPr>
        <w:t xml:space="preserve"> your</w:t>
      </w:r>
      <w:r w:rsidR="00D44360" w:rsidRPr="00EE4F1D">
        <w:rPr>
          <w:rFonts w:ascii="Arial" w:hAnsi="Arial" w:cs="Arial"/>
        </w:rPr>
        <w:t xml:space="preserve"> </w:t>
      </w:r>
      <w:r w:rsidR="00322DF0" w:rsidRPr="00EE4F1D">
        <w:rPr>
          <w:rFonts w:ascii="Arial" w:hAnsi="Arial" w:cs="Arial"/>
        </w:rPr>
        <w:t xml:space="preserve">registration </w:t>
      </w:r>
      <w:r w:rsidR="000A635F" w:rsidRPr="00EE4F1D">
        <w:rPr>
          <w:rFonts w:ascii="Arial" w:hAnsi="Arial" w:cs="Arial"/>
        </w:rPr>
        <w:t xml:space="preserve">form.  </w:t>
      </w:r>
    </w:p>
    <w:p w14:paraId="537DE2EB" w14:textId="0448A40A" w:rsidR="00241F1D" w:rsidRPr="00FF1314" w:rsidRDefault="00182E2B" w:rsidP="00FF1314">
      <w:pPr>
        <w:pStyle w:val="NoSpacing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 xml:space="preserve">Cultural Arts: </w:t>
      </w:r>
      <w:r w:rsidR="00241F1D" w:rsidRPr="00FF1314">
        <w:rPr>
          <w:rFonts w:ascii="Arial" w:hAnsi="Arial" w:cs="Arial"/>
          <w:color w:val="000000"/>
        </w:rPr>
        <w:t xml:space="preserve">Items may be brought </w:t>
      </w:r>
      <w:r w:rsidR="00330315" w:rsidRPr="00FF1314">
        <w:rPr>
          <w:rFonts w:ascii="Arial" w:hAnsi="Arial" w:cs="Arial"/>
          <w:color w:val="000000"/>
        </w:rPr>
        <w:t>on</w:t>
      </w:r>
      <w:r w:rsidR="00241F1D" w:rsidRPr="00FF1314">
        <w:rPr>
          <w:rFonts w:ascii="Arial" w:hAnsi="Arial" w:cs="Arial"/>
          <w:color w:val="000000"/>
        </w:rPr>
        <w:t xml:space="preserve"> Sunday (</w:t>
      </w:r>
      <w:r w:rsidR="00330315">
        <w:rPr>
          <w:rFonts w:ascii="Arial" w:hAnsi="Arial" w:cs="Arial"/>
          <w:color w:val="000000"/>
        </w:rPr>
        <w:t xml:space="preserve">September </w:t>
      </w:r>
      <w:r w:rsidR="00C319D1">
        <w:rPr>
          <w:rFonts w:ascii="Arial" w:hAnsi="Arial" w:cs="Arial"/>
          <w:color w:val="000000"/>
        </w:rPr>
        <w:t>1</w:t>
      </w:r>
      <w:r w:rsidR="001E7D77">
        <w:rPr>
          <w:rFonts w:ascii="Arial" w:hAnsi="Arial" w:cs="Arial"/>
          <w:color w:val="000000"/>
        </w:rPr>
        <w:t>4</w:t>
      </w:r>
      <w:r w:rsidR="00330315" w:rsidRPr="00330315">
        <w:rPr>
          <w:rFonts w:ascii="Arial" w:hAnsi="Arial" w:cs="Arial"/>
          <w:color w:val="000000"/>
          <w:vertAlign w:val="superscript"/>
        </w:rPr>
        <w:t>th</w:t>
      </w:r>
      <w:r w:rsidR="00241F1D" w:rsidRPr="00FF1314">
        <w:rPr>
          <w:rFonts w:ascii="Arial" w:hAnsi="Arial" w:cs="Arial"/>
          <w:color w:val="000000"/>
        </w:rPr>
        <w:t xml:space="preserve">) from </w:t>
      </w:r>
      <w:r w:rsidR="006146EE">
        <w:rPr>
          <w:rFonts w:ascii="Arial" w:hAnsi="Arial" w:cs="Arial"/>
          <w:color w:val="000000"/>
        </w:rPr>
        <w:t>2:00</w:t>
      </w:r>
      <w:r w:rsidR="00330315">
        <w:rPr>
          <w:rFonts w:ascii="Arial" w:hAnsi="Arial" w:cs="Arial"/>
          <w:color w:val="000000"/>
        </w:rPr>
        <w:t xml:space="preserve"> </w:t>
      </w:r>
      <w:r w:rsidR="00C319D1">
        <w:rPr>
          <w:rFonts w:ascii="Arial" w:hAnsi="Arial" w:cs="Arial"/>
          <w:color w:val="000000"/>
        </w:rPr>
        <w:t>-</w:t>
      </w:r>
      <w:r w:rsidR="00330315">
        <w:rPr>
          <w:rFonts w:ascii="Arial" w:hAnsi="Arial" w:cs="Arial"/>
          <w:color w:val="000000"/>
        </w:rPr>
        <w:t xml:space="preserve"> </w:t>
      </w:r>
      <w:r w:rsidR="00C319D1">
        <w:rPr>
          <w:rFonts w:ascii="Arial" w:hAnsi="Arial" w:cs="Arial"/>
          <w:color w:val="000000"/>
        </w:rPr>
        <w:t>8</w:t>
      </w:r>
      <w:r w:rsidR="000551F3">
        <w:rPr>
          <w:rFonts w:ascii="Arial" w:hAnsi="Arial" w:cs="Arial"/>
          <w:color w:val="000000"/>
        </w:rPr>
        <w:t>:00</w:t>
      </w:r>
      <w:r w:rsidR="003A0215">
        <w:rPr>
          <w:rFonts w:ascii="Arial" w:hAnsi="Arial" w:cs="Arial"/>
          <w:color w:val="000000"/>
        </w:rPr>
        <w:t xml:space="preserve"> </w:t>
      </w:r>
      <w:r w:rsidR="000551F3">
        <w:rPr>
          <w:rFonts w:ascii="Arial" w:hAnsi="Arial" w:cs="Arial"/>
          <w:color w:val="000000"/>
        </w:rPr>
        <w:t>pm</w:t>
      </w:r>
      <w:r w:rsidR="00241F1D" w:rsidRPr="00FF1314">
        <w:rPr>
          <w:rFonts w:ascii="Arial" w:hAnsi="Arial" w:cs="Arial"/>
          <w:color w:val="000000"/>
        </w:rPr>
        <w:t xml:space="preserve"> or Monday </w:t>
      </w:r>
      <w:r w:rsidR="00330315">
        <w:rPr>
          <w:rFonts w:ascii="Arial" w:hAnsi="Arial" w:cs="Arial"/>
          <w:color w:val="000000"/>
        </w:rPr>
        <w:br/>
      </w:r>
      <w:r w:rsidR="00241F1D" w:rsidRPr="00FF1314">
        <w:rPr>
          <w:rFonts w:ascii="Arial" w:hAnsi="Arial" w:cs="Arial"/>
          <w:color w:val="000000"/>
        </w:rPr>
        <w:t>(</w:t>
      </w:r>
      <w:r w:rsidR="00330315">
        <w:rPr>
          <w:rFonts w:ascii="Arial" w:hAnsi="Arial" w:cs="Arial"/>
          <w:color w:val="000000"/>
        </w:rPr>
        <w:t xml:space="preserve">September </w:t>
      </w:r>
      <w:r w:rsidR="00C319D1">
        <w:rPr>
          <w:rFonts w:ascii="Arial" w:hAnsi="Arial" w:cs="Arial"/>
          <w:color w:val="000000"/>
        </w:rPr>
        <w:t>1</w:t>
      </w:r>
      <w:r w:rsidR="001E7D77">
        <w:rPr>
          <w:rFonts w:ascii="Arial" w:hAnsi="Arial" w:cs="Arial"/>
          <w:color w:val="000000"/>
        </w:rPr>
        <w:t>5</w:t>
      </w:r>
      <w:r w:rsidR="00330315" w:rsidRPr="00330315">
        <w:rPr>
          <w:rFonts w:ascii="Arial" w:hAnsi="Arial" w:cs="Arial"/>
          <w:color w:val="000000"/>
          <w:vertAlign w:val="superscript"/>
        </w:rPr>
        <w:t>th</w:t>
      </w:r>
      <w:r w:rsidR="000551F3">
        <w:rPr>
          <w:rFonts w:ascii="Arial" w:hAnsi="Arial" w:cs="Arial"/>
          <w:color w:val="000000"/>
        </w:rPr>
        <w:t>) from 8:00</w:t>
      </w:r>
      <w:r w:rsidR="003A0215">
        <w:rPr>
          <w:rFonts w:ascii="Arial" w:hAnsi="Arial" w:cs="Arial"/>
          <w:color w:val="000000"/>
        </w:rPr>
        <w:t xml:space="preserve"> </w:t>
      </w:r>
      <w:r w:rsidR="00241F1D" w:rsidRPr="00FF1314">
        <w:rPr>
          <w:rFonts w:ascii="Arial" w:hAnsi="Arial" w:cs="Arial"/>
          <w:color w:val="000000"/>
        </w:rPr>
        <w:t>– 11:</w:t>
      </w:r>
      <w:r w:rsidR="006146EE">
        <w:rPr>
          <w:rFonts w:ascii="Arial" w:hAnsi="Arial" w:cs="Arial"/>
          <w:color w:val="000000"/>
        </w:rPr>
        <w:t>3</w:t>
      </w:r>
      <w:r w:rsidR="00C35E63" w:rsidRPr="00FF1314">
        <w:rPr>
          <w:rFonts w:ascii="Arial" w:hAnsi="Arial" w:cs="Arial"/>
          <w:color w:val="000000"/>
        </w:rPr>
        <w:t>0</w:t>
      </w:r>
      <w:r w:rsidR="000A635F">
        <w:rPr>
          <w:rFonts w:ascii="Arial" w:hAnsi="Arial" w:cs="Arial"/>
          <w:color w:val="000000"/>
        </w:rPr>
        <w:t xml:space="preserve"> </w:t>
      </w:r>
      <w:r w:rsidR="000551F3">
        <w:rPr>
          <w:rFonts w:ascii="Arial" w:hAnsi="Arial" w:cs="Arial"/>
          <w:color w:val="000000"/>
        </w:rPr>
        <w:t>am</w:t>
      </w:r>
      <w:r w:rsidR="00241F1D" w:rsidRPr="00FF1314">
        <w:rPr>
          <w:rFonts w:ascii="Arial" w:hAnsi="Arial" w:cs="Arial"/>
          <w:color w:val="000000"/>
        </w:rPr>
        <w:t xml:space="preserve">.  </w:t>
      </w:r>
      <w:r w:rsidR="000551F3">
        <w:rPr>
          <w:rFonts w:ascii="Arial" w:hAnsi="Arial" w:cs="Arial"/>
          <w:color w:val="000000"/>
        </w:rPr>
        <w:t xml:space="preserve">Judging will begin at </w:t>
      </w:r>
      <w:r w:rsidR="006146EE">
        <w:rPr>
          <w:rFonts w:ascii="Arial" w:hAnsi="Arial" w:cs="Arial"/>
          <w:color w:val="000000"/>
        </w:rPr>
        <w:t>11:30 am</w:t>
      </w:r>
      <w:r w:rsidR="000551F3">
        <w:rPr>
          <w:rFonts w:ascii="Arial" w:hAnsi="Arial" w:cs="Arial"/>
          <w:color w:val="000000"/>
        </w:rPr>
        <w:t xml:space="preserve"> on Monday</w:t>
      </w:r>
      <w:r w:rsidR="00330315">
        <w:rPr>
          <w:rFonts w:ascii="Arial" w:hAnsi="Arial" w:cs="Arial"/>
          <w:color w:val="000000"/>
        </w:rPr>
        <w:t xml:space="preserve"> the 1</w:t>
      </w:r>
      <w:r w:rsidR="001E7D77">
        <w:rPr>
          <w:rFonts w:ascii="Arial" w:hAnsi="Arial" w:cs="Arial"/>
          <w:color w:val="000000"/>
        </w:rPr>
        <w:t>5</w:t>
      </w:r>
      <w:r w:rsidR="00330315" w:rsidRPr="00330315">
        <w:rPr>
          <w:rFonts w:ascii="Arial" w:hAnsi="Arial" w:cs="Arial"/>
          <w:color w:val="000000"/>
          <w:vertAlign w:val="superscript"/>
        </w:rPr>
        <w:t>th</w:t>
      </w:r>
      <w:r w:rsidR="000C0B5D" w:rsidRPr="00FF1314">
        <w:rPr>
          <w:rFonts w:ascii="Arial" w:hAnsi="Arial" w:cs="Arial"/>
        </w:rPr>
        <w:t xml:space="preserve">.  </w:t>
      </w:r>
    </w:p>
    <w:p w14:paraId="1F772B4A" w14:textId="5ECB40FC" w:rsidR="000C0B5D" w:rsidRPr="00FF1314" w:rsidRDefault="000C0B5D" w:rsidP="00FF1314">
      <w:pPr>
        <w:pStyle w:val="NoSpacing"/>
        <w:spacing w:before="120"/>
        <w:rPr>
          <w:rFonts w:ascii="Arial" w:hAnsi="Arial" w:cs="Arial"/>
          <w:color w:val="000000"/>
        </w:rPr>
      </w:pPr>
      <w:r w:rsidRPr="00FF1314">
        <w:rPr>
          <w:rFonts w:ascii="Arial" w:hAnsi="Arial" w:cs="Arial"/>
          <w:b/>
          <w:color w:val="000000"/>
        </w:rPr>
        <w:t>Business Meeting</w:t>
      </w:r>
      <w:r w:rsidR="00182E2B">
        <w:rPr>
          <w:rFonts w:ascii="Arial" w:hAnsi="Arial" w:cs="Arial"/>
          <w:b/>
          <w:color w:val="000000"/>
        </w:rPr>
        <w:t xml:space="preserve">: </w:t>
      </w:r>
      <w:r w:rsidRPr="00FF1314">
        <w:rPr>
          <w:rFonts w:ascii="Arial" w:hAnsi="Arial" w:cs="Arial"/>
          <w:color w:val="000000"/>
        </w:rPr>
        <w:t xml:space="preserve">President </w:t>
      </w:r>
      <w:r w:rsidR="001E7D77">
        <w:rPr>
          <w:rFonts w:ascii="Arial" w:hAnsi="Arial" w:cs="Arial"/>
          <w:color w:val="000000"/>
        </w:rPr>
        <w:t>Phoebe Shourds</w:t>
      </w:r>
      <w:r w:rsidR="000A635F">
        <w:rPr>
          <w:rFonts w:ascii="Arial" w:hAnsi="Arial" w:cs="Arial"/>
          <w:color w:val="000000"/>
        </w:rPr>
        <w:t xml:space="preserve"> </w:t>
      </w:r>
      <w:r w:rsidRPr="00FF1314">
        <w:rPr>
          <w:rFonts w:ascii="Arial" w:hAnsi="Arial" w:cs="Arial"/>
          <w:color w:val="000000"/>
        </w:rPr>
        <w:t xml:space="preserve">will preside </w:t>
      </w:r>
      <w:r w:rsidR="001E7D77">
        <w:rPr>
          <w:rFonts w:ascii="Arial" w:hAnsi="Arial" w:cs="Arial"/>
          <w:color w:val="000000"/>
        </w:rPr>
        <w:t>at</w:t>
      </w:r>
      <w:r w:rsidRPr="00FF1314">
        <w:rPr>
          <w:rFonts w:ascii="Arial" w:hAnsi="Arial" w:cs="Arial"/>
          <w:color w:val="000000"/>
        </w:rPr>
        <w:t xml:space="preserve"> the WAHCE, </w:t>
      </w:r>
      <w:r w:rsidR="004205FE" w:rsidRPr="00FF1314">
        <w:rPr>
          <w:rFonts w:ascii="Arial" w:hAnsi="Arial" w:cs="Arial"/>
          <w:color w:val="000000"/>
        </w:rPr>
        <w:t>Inc.</w:t>
      </w:r>
      <w:r w:rsidR="004205FE">
        <w:rPr>
          <w:rFonts w:ascii="Arial" w:hAnsi="Arial" w:cs="Arial"/>
          <w:color w:val="000000"/>
        </w:rPr>
        <w:t xml:space="preserve">, </w:t>
      </w:r>
      <w:r w:rsidRPr="00FF1314">
        <w:rPr>
          <w:rFonts w:ascii="Arial" w:hAnsi="Arial" w:cs="Arial"/>
          <w:color w:val="000000"/>
        </w:rPr>
        <w:t xml:space="preserve">Annual Business Meeting </w:t>
      </w:r>
      <w:r w:rsidR="00784438" w:rsidRPr="00AB1616">
        <w:rPr>
          <w:rFonts w:ascii="Arial" w:hAnsi="Arial" w:cs="Arial"/>
        </w:rPr>
        <w:t xml:space="preserve">which </w:t>
      </w:r>
      <w:r w:rsidRPr="00FF1314">
        <w:rPr>
          <w:rFonts w:ascii="Arial" w:hAnsi="Arial" w:cs="Arial"/>
          <w:color w:val="000000"/>
        </w:rPr>
        <w:t>is open to all conference attendees.  Voting delegates (County Presidents</w:t>
      </w:r>
      <w:r w:rsidR="00A426A6">
        <w:rPr>
          <w:rFonts w:ascii="Arial" w:hAnsi="Arial" w:cs="Arial"/>
          <w:color w:val="000000"/>
        </w:rPr>
        <w:t xml:space="preserve"> or their representatives</w:t>
      </w:r>
      <w:r w:rsidRPr="00FF1314">
        <w:rPr>
          <w:rFonts w:ascii="Arial" w:hAnsi="Arial" w:cs="Arial"/>
          <w:color w:val="000000"/>
        </w:rPr>
        <w:t xml:space="preserve"> and WAHCE Board member</w:t>
      </w:r>
      <w:r w:rsidR="000A635F">
        <w:rPr>
          <w:rFonts w:ascii="Arial" w:hAnsi="Arial" w:cs="Arial"/>
          <w:color w:val="000000"/>
        </w:rPr>
        <w:t>s) are required to attend.  All v</w:t>
      </w:r>
      <w:r w:rsidRPr="00FF1314">
        <w:rPr>
          <w:rFonts w:ascii="Arial" w:hAnsi="Arial" w:cs="Arial"/>
          <w:color w:val="000000"/>
        </w:rPr>
        <w:t xml:space="preserve">oting delegates will sit in assigned seating. </w:t>
      </w:r>
      <w:r w:rsidR="000551F3">
        <w:rPr>
          <w:rFonts w:ascii="Arial" w:hAnsi="Arial" w:cs="Arial"/>
          <w:color w:val="000000"/>
        </w:rPr>
        <w:t xml:space="preserve"> This meeting begins at 8:00</w:t>
      </w:r>
      <w:r w:rsidR="003A0215">
        <w:rPr>
          <w:rFonts w:ascii="Arial" w:hAnsi="Arial" w:cs="Arial"/>
          <w:color w:val="000000"/>
        </w:rPr>
        <w:t xml:space="preserve"> </w:t>
      </w:r>
      <w:r w:rsidR="000A635F">
        <w:rPr>
          <w:rFonts w:ascii="Arial" w:hAnsi="Arial" w:cs="Arial"/>
          <w:color w:val="000000"/>
        </w:rPr>
        <w:t xml:space="preserve">am, </w:t>
      </w:r>
      <w:r w:rsidR="001F0C7B">
        <w:rPr>
          <w:rFonts w:ascii="Arial" w:hAnsi="Arial" w:cs="Arial"/>
          <w:color w:val="000000"/>
        </w:rPr>
        <w:t>on Tuesday, September 1</w:t>
      </w:r>
      <w:r w:rsidR="001E7D77">
        <w:rPr>
          <w:rFonts w:ascii="Arial" w:hAnsi="Arial" w:cs="Arial"/>
          <w:color w:val="000000"/>
        </w:rPr>
        <w:t>6</w:t>
      </w:r>
      <w:r w:rsidR="000A635F">
        <w:rPr>
          <w:rFonts w:ascii="Arial" w:hAnsi="Arial" w:cs="Arial"/>
          <w:color w:val="000000"/>
        </w:rPr>
        <w:t xml:space="preserve">. </w:t>
      </w:r>
    </w:p>
    <w:p w14:paraId="39C46829" w14:textId="49C03C41" w:rsidR="000C0B5D" w:rsidRPr="00FF1314" w:rsidRDefault="000C0B5D" w:rsidP="00FF1314">
      <w:pPr>
        <w:pStyle w:val="NoSpacing"/>
        <w:spacing w:before="120"/>
        <w:rPr>
          <w:rFonts w:ascii="Arial" w:hAnsi="Arial" w:cs="Arial"/>
          <w:color w:val="000000"/>
        </w:rPr>
      </w:pPr>
      <w:r w:rsidRPr="00FF1314">
        <w:rPr>
          <w:rFonts w:ascii="Arial" w:hAnsi="Arial" w:cs="Arial"/>
          <w:b/>
          <w:color w:val="000000"/>
        </w:rPr>
        <w:t>Workshops:</w:t>
      </w:r>
      <w:r w:rsidRPr="00FF1314">
        <w:rPr>
          <w:rFonts w:ascii="Arial" w:hAnsi="Arial" w:cs="Arial"/>
          <w:color w:val="000000"/>
        </w:rPr>
        <w:t xml:space="preserve"> Indicate your first (1), second (2), third (3), fourth (4), fifth (5) </w:t>
      </w:r>
      <w:r w:rsidR="00A426A6">
        <w:rPr>
          <w:rFonts w:ascii="Arial" w:hAnsi="Arial" w:cs="Arial"/>
          <w:color w:val="000000"/>
        </w:rPr>
        <w:t xml:space="preserve">and sixth (6) </w:t>
      </w:r>
      <w:r w:rsidRPr="00FF1314">
        <w:rPr>
          <w:rFonts w:ascii="Arial" w:hAnsi="Arial" w:cs="Arial"/>
          <w:color w:val="000000"/>
        </w:rPr>
        <w:t xml:space="preserve">choice in </w:t>
      </w:r>
      <w:r w:rsidRPr="006146EE">
        <w:rPr>
          <w:rFonts w:ascii="Arial" w:hAnsi="Arial" w:cs="Arial"/>
          <w:color w:val="000000"/>
        </w:rPr>
        <w:t>each</w:t>
      </w:r>
      <w:r w:rsidRPr="00FF1314">
        <w:rPr>
          <w:rFonts w:ascii="Arial" w:hAnsi="Arial" w:cs="Arial"/>
          <w:color w:val="000000"/>
        </w:rPr>
        <w:t xml:space="preserve"> time period.  Second, third, fourth</w:t>
      </w:r>
      <w:r w:rsidR="00A426A6">
        <w:rPr>
          <w:rFonts w:ascii="Arial" w:hAnsi="Arial" w:cs="Arial"/>
          <w:color w:val="000000"/>
        </w:rPr>
        <w:t>, fifth</w:t>
      </w:r>
      <w:r w:rsidRPr="00FF1314">
        <w:rPr>
          <w:rFonts w:ascii="Arial" w:hAnsi="Arial" w:cs="Arial"/>
          <w:color w:val="000000"/>
        </w:rPr>
        <w:t xml:space="preserve"> and </w:t>
      </w:r>
      <w:r w:rsidR="00A426A6">
        <w:rPr>
          <w:rFonts w:ascii="Arial" w:hAnsi="Arial" w:cs="Arial"/>
          <w:color w:val="000000"/>
        </w:rPr>
        <w:t>six</w:t>
      </w:r>
      <w:r w:rsidRPr="00FF1314">
        <w:rPr>
          <w:rFonts w:ascii="Arial" w:hAnsi="Arial" w:cs="Arial"/>
          <w:color w:val="000000"/>
        </w:rPr>
        <w:t>th choices are needed in case your first choice is filled.  Omitting the second, thi</w:t>
      </w:r>
      <w:r w:rsidR="00FA6034" w:rsidRPr="00FF1314">
        <w:rPr>
          <w:rFonts w:ascii="Arial" w:hAnsi="Arial" w:cs="Arial"/>
          <w:color w:val="000000"/>
        </w:rPr>
        <w:t>rd, fourth</w:t>
      </w:r>
      <w:r w:rsidR="00A426A6">
        <w:rPr>
          <w:rFonts w:ascii="Arial" w:hAnsi="Arial" w:cs="Arial"/>
          <w:color w:val="000000"/>
        </w:rPr>
        <w:t>,</w:t>
      </w:r>
      <w:r w:rsidR="00FA6034" w:rsidRPr="00FF1314">
        <w:rPr>
          <w:rFonts w:ascii="Arial" w:hAnsi="Arial" w:cs="Arial"/>
          <w:color w:val="000000"/>
        </w:rPr>
        <w:t xml:space="preserve"> fifth </w:t>
      </w:r>
      <w:r w:rsidR="00A426A6" w:rsidRPr="00FF1314">
        <w:rPr>
          <w:rFonts w:ascii="Arial" w:hAnsi="Arial" w:cs="Arial"/>
          <w:color w:val="000000"/>
        </w:rPr>
        <w:t xml:space="preserve">and </w:t>
      </w:r>
      <w:r w:rsidR="00A426A6">
        <w:rPr>
          <w:rFonts w:ascii="Arial" w:hAnsi="Arial" w:cs="Arial"/>
          <w:color w:val="000000"/>
        </w:rPr>
        <w:t xml:space="preserve">sixth </w:t>
      </w:r>
      <w:r w:rsidR="00FA6034" w:rsidRPr="00FF1314">
        <w:rPr>
          <w:rFonts w:ascii="Arial" w:hAnsi="Arial" w:cs="Arial"/>
          <w:color w:val="000000"/>
        </w:rPr>
        <w:t>ch</w:t>
      </w:r>
      <w:r w:rsidR="00D44360" w:rsidRPr="00FF1314">
        <w:rPr>
          <w:rFonts w:ascii="Arial" w:hAnsi="Arial" w:cs="Arial"/>
          <w:color w:val="000000"/>
        </w:rPr>
        <w:t>o</w:t>
      </w:r>
      <w:r w:rsidR="00FA6034" w:rsidRPr="00FF1314">
        <w:rPr>
          <w:rFonts w:ascii="Arial" w:hAnsi="Arial" w:cs="Arial"/>
          <w:color w:val="000000"/>
        </w:rPr>
        <w:t xml:space="preserve">ice will </w:t>
      </w:r>
      <w:r w:rsidRPr="00FF1314">
        <w:rPr>
          <w:rFonts w:ascii="Arial" w:hAnsi="Arial" w:cs="Arial"/>
          <w:color w:val="000000"/>
        </w:rPr>
        <w:t xml:space="preserve">not </w:t>
      </w:r>
      <w:r w:rsidR="003A7ED2" w:rsidRPr="00FF1314">
        <w:rPr>
          <w:rFonts w:ascii="Arial" w:hAnsi="Arial" w:cs="Arial"/>
          <w:color w:val="000000"/>
        </w:rPr>
        <w:t>ensure</w:t>
      </w:r>
      <w:r w:rsidRPr="00FF1314">
        <w:rPr>
          <w:rFonts w:ascii="Arial" w:hAnsi="Arial" w:cs="Arial"/>
          <w:color w:val="000000"/>
        </w:rPr>
        <w:t xml:space="preserve"> placement in your first choice.</w:t>
      </w:r>
    </w:p>
    <w:p w14:paraId="5AE7C1A7" w14:textId="786F8207" w:rsidR="00D11E38" w:rsidRPr="00E7484F" w:rsidRDefault="002724CF" w:rsidP="00D11E38">
      <w:pPr>
        <w:shd w:val="clear" w:color="auto" w:fill="FFFFFF" w:themeFill="background1"/>
        <w:spacing w:before="120" w:after="0" w:line="240" w:lineRule="auto"/>
        <w:rPr>
          <w:rFonts w:ascii="Arial" w:hAnsi="Arial" w:cs="Arial"/>
          <w:color w:val="1D1D1D"/>
        </w:rPr>
      </w:pPr>
      <w:r w:rsidRPr="001F0C7B">
        <w:rPr>
          <w:rFonts w:ascii="Arial" w:hAnsi="Arial" w:cs="Arial"/>
          <w:b/>
        </w:rPr>
        <w:t>Education Program</w:t>
      </w:r>
      <w:r w:rsidR="000C0B5D" w:rsidRPr="001F0C7B">
        <w:rPr>
          <w:rFonts w:ascii="Arial" w:hAnsi="Arial" w:cs="Arial"/>
          <w:b/>
        </w:rPr>
        <w:t xml:space="preserve"> Workshops</w:t>
      </w:r>
      <w:r w:rsidR="00B235F7" w:rsidRPr="001F0C7B">
        <w:rPr>
          <w:rFonts w:ascii="Arial" w:hAnsi="Arial" w:cs="Arial"/>
        </w:rPr>
        <w:t>:</w:t>
      </w:r>
      <w:r w:rsidR="00A55545" w:rsidRPr="001F0C7B">
        <w:rPr>
          <w:rFonts w:ascii="Arial" w:hAnsi="Arial" w:cs="Arial"/>
        </w:rPr>
        <w:t xml:space="preserve"> </w:t>
      </w:r>
      <w:r w:rsidR="001F0C7B" w:rsidRPr="001F0C7B">
        <w:rPr>
          <w:rFonts w:ascii="Arial" w:hAnsi="Arial" w:cs="Arial"/>
        </w:rPr>
        <w:t>Every county should have their Vice President of Program or V</w:t>
      </w:r>
      <w:r w:rsidR="00670A3A">
        <w:rPr>
          <w:rFonts w:ascii="Arial" w:hAnsi="Arial" w:cs="Arial"/>
        </w:rPr>
        <w:t>P</w:t>
      </w:r>
      <w:r w:rsidR="001F0C7B">
        <w:rPr>
          <w:rFonts w:ascii="Arial" w:hAnsi="Arial" w:cs="Arial"/>
        </w:rPr>
        <w:t xml:space="preserve"> </w:t>
      </w:r>
      <w:r w:rsidR="001F0C7B" w:rsidRPr="001F0C7B">
        <w:rPr>
          <w:rFonts w:ascii="Arial" w:hAnsi="Arial" w:cs="Arial"/>
        </w:rPr>
        <w:t>of Family and Community Life (or another county representative) attend these sessions.  All are welcome.</w:t>
      </w:r>
      <w:r w:rsidR="00D11E38" w:rsidRPr="00D11E38">
        <w:rPr>
          <w:rFonts w:ascii="Arial" w:eastAsia="Aptos" w:hAnsi="Arial" w:cs="Arial"/>
          <w:b/>
          <w:bCs/>
          <w:noProof/>
          <w:color w:val="000000" w:themeColor="text1"/>
        </w:rPr>
        <w:t xml:space="preserve"> </w:t>
      </w:r>
    </w:p>
    <w:p w14:paraId="59ACCB5F" w14:textId="7E242AC0" w:rsidR="001F0C7B" w:rsidRPr="00D11E38" w:rsidRDefault="00893B4A" w:rsidP="001F0C7B">
      <w:pPr>
        <w:pStyle w:val="ListParagraph"/>
        <w:numPr>
          <w:ilvl w:val="0"/>
          <w:numId w:val="5"/>
        </w:numPr>
        <w:tabs>
          <w:tab w:val="left" w:pos="360"/>
          <w:tab w:val="left" w:pos="990"/>
          <w:tab w:val="left" w:pos="2160"/>
        </w:tabs>
        <w:spacing w:after="0" w:line="240" w:lineRule="auto"/>
        <w:contextualSpacing w:val="0"/>
        <w:rPr>
          <w:rFonts w:ascii="Arial" w:hAnsi="Arial" w:cs="Arial"/>
        </w:rPr>
      </w:pPr>
      <w:r w:rsidRPr="001F0C7B">
        <w:rPr>
          <w:rFonts w:ascii="Arial" w:hAnsi="Arial" w:cs="Arial"/>
          <w:b/>
          <w:bCs/>
          <w:i/>
          <w:iCs/>
        </w:rPr>
        <w:t>Program #1</w:t>
      </w:r>
      <w:r w:rsidRPr="001F0C7B">
        <w:rPr>
          <w:rFonts w:ascii="Arial" w:hAnsi="Arial" w:cs="Arial"/>
        </w:rPr>
        <w:t xml:space="preserve"> </w:t>
      </w:r>
      <w:r w:rsidR="00D5589B">
        <w:rPr>
          <w:rFonts w:ascii="Arial" w:hAnsi="Arial" w:cs="Arial"/>
        </w:rPr>
        <w:t>-</w:t>
      </w:r>
      <w:r w:rsidR="00D11E38" w:rsidRPr="00D11E38">
        <w:rPr>
          <w:rFonts w:ascii="Arial" w:eastAsia="Aptos" w:hAnsi="Arial" w:cs="Arial"/>
          <w:bCs/>
          <w:color w:val="000000" w:themeColor="text1"/>
        </w:rPr>
        <w:t xml:space="preserve">Tuesday, </w:t>
      </w:r>
      <w:r w:rsidR="00D11E38">
        <w:rPr>
          <w:rFonts w:ascii="Arial" w:eastAsia="Aptos" w:hAnsi="Arial" w:cs="Arial"/>
          <w:bCs/>
          <w:color w:val="000000" w:themeColor="text1"/>
        </w:rPr>
        <w:t xml:space="preserve">September 16 - </w:t>
      </w:r>
      <w:r w:rsidR="00D11E38" w:rsidRPr="00D11E38">
        <w:rPr>
          <w:rFonts w:ascii="Arial" w:eastAsia="Aptos" w:hAnsi="Arial" w:cs="Arial"/>
          <w:bCs/>
          <w:color w:val="000000" w:themeColor="text1"/>
        </w:rPr>
        <w:t xml:space="preserve">10:30 -11:45 am - Ask a Question, Save a Life </w:t>
      </w:r>
      <w:r w:rsidR="00D11E38" w:rsidRPr="00D11E38">
        <w:rPr>
          <w:rFonts w:ascii="Arial" w:eastAsia="Aptos" w:hAnsi="Arial" w:cs="Arial"/>
          <w:bCs/>
        </w:rPr>
        <w:t xml:space="preserve"> </w:t>
      </w:r>
    </w:p>
    <w:p w14:paraId="3EDCC22A" w14:textId="51FF87CE" w:rsidR="00A2297D" w:rsidRPr="00D11E38" w:rsidRDefault="00893B4A" w:rsidP="001F0C7B">
      <w:pPr>
        <w:pStyle w:val="ListParagraph"/>
        <w:numPr>
          <w:ilvl w:val="0"/>
          <w:numId w:val="5"/>
        </w:numPr>
        <w:tabs>
          <w:tab w:val="left" w:pos="360"/>
          <w:tab w:val="left" w:pos="990"/>
          <w:tab w:val="left" w:pos="2160"/>
        </w:tabs>
        <w:spacing w:after="0" w:line="240" w:lineRule="auto"/>
        <w:contextualSpacing w:val="0"/>
        <w:rPr>
          <w:rFonts w:ascii="Arial" w:hAnsi="Arial" w:cs="Arial"/>
        </w:rPr>
      </w:pPr>
      <w:r w:rsidRPr="001F0C7B">
        <w:rPr>
          <w:rFonts w:ascii="Arial" w:hAnsi="Arial" w:cs="Arial"/>
          <w:b/>
          <w:bCs/>
          <w:i/>
          <w:iCs/>
        </w:rPr>
        <w:t>Program #2</w:t>
      </w:r>
      <w:r w:rsidRPr="001F0C7B">
        <w:rPr>
          <w:rFonts w:ascii="Arial" w:hAnsi="Arial" w:cs="Arial"/>
        </w:rPr>
        <w:t xml:space="preserve"> </w:t>
      </w:r>
      <w:r w:rsidR="00D11E38">
        <w:rPr>
          <w:rFonts w:ascii="Arial" w:hAnsi="Arial" w:cs="Arial"/>
        </w:rPr>
        <w:t xml:space="preserve">– Wednesday, September 17, 8:30 – 9:45 am - </w:t>
      </w:r>
      <w:r w:rsidR="00D11E38" w:rsidRPr="00D11E38">
        <w:rPr>
          <w:rFonts w:ascii="Arial" w:eastAsia="Roboto" w:hAnsi="Arial" w:cs="Arial"/>
          <w:color w:val="222222"/>
        </w:rPr>
        <w:t xml:space="preserve">Meaningful Memories for Healthy Brains  </w:t>
      </w:r>
    </w:p>
    <w:p w14:paraId="361193DC" w14:textId="0A3D4F99" w:rsidR="00794A4D" w:rsidRPr="001E7D77" w:rsidRDefault="00794A4D" w:rsidP="00FF1314">
      <w:pPr>
        <w:pStyle w:val="NoSpacing"/>
        <w:spacing w:before="120"/>
        <w:rPr>
          <w:rFonts w:ascii="Arial" w:hAnsi="Arial" w:cs="Arial"/>
          <w:b/>
          <w:bCs/>
          <w:i/>
          <w:iCs/>
        </w:rPr>
      </w:pPr>
      <w:r w:rsidRPr="00FF1314">
        <w:rPr>
          <w:rFonts w:ascii="Arial" w:hAnsi="Arial" w:cs="Arial"/>
          <w:b/>
          <w:color w:val="000000"/>
        </w:rPr>
        <w:t>Meals:</w:t>
      </w:r>
      <w:r w:rsidR="00B235F7">
        <w:rPr>
          <w:rFonts w:ascii="Arial" w:hAnsi="Arial" w:cs="Arial"/>
          <w:color w:val="000000"/>
        </w:rPr>
        <w:t xml:space="preserve"> </w:t>
      </w:r>
      <w:r w:rsidR="006146EE">
        <w:rPr>
          <w:rFonts w:ascii="Arial" w:hAnsi="Arial" w:cs="Arial"/>
          <w:color w:val="000000"/>
        </w:rPr>
        <w:t>Meals</w:t>
      </w:r>
      <w:r w:rsidR="00C319D1">
        <w:rPr>
          <w:rFonts w:ascii="Arial" w:hAnsi="Arial" w:cs="Arial"/>
          <w:color w:val="000000"/>
        </w:rPr>
        <w:t xml:space="preserve"> </w:t>
      </w:r>
      <w:r w:rsidR="00054297">
        <w:rPr>
          <w:rFonts w:ascii="Arial" w:hAnsi="Arial" w:cs="Arial"/>
          <w:color w:val="000000"/>
        </w:rPr>
        <w:t xml:space="preserve">include </w:t>
      </w:r>
      <w:r w:rsidRPr="00182BFE">
        <w:rPr>
          <w:rFonts w:ascii="Arial" w:hAnsi="Arial" w:cs="Arial"/>
        </w:rPr>
        <w:t>Monday night dinner, Tuesday</w:t>
      </w:r>
      <w:r w:rsidR="003633A7" w:rsidRPr="00182BFE">
        <w:rPr>
          <w:rFonts w:ascii="Arial" w:hAnsi="Arial" w:cs="Arial"/>
        </w:rPr>
        <w:t xml:space="preserve"> </w:t>
      </w:r>
      <w:r w:rsidR="00D94B8E">
        <w:rPr>
          <w:rFonts w:ascii="Arial" w:hAnsi="Arial" w:cs="Arial"/>
        </w:rPr>
        <w:t xml:space="preserve">breakfast, </w:t>
      </w:r>
      <w:r w:rsidRPr="00182BFE">
        <w:rPr>
          <w:rFonts w:ascii="Arial" w:hAnsi="Arial" w:cs="Arial"/>
        </w:rPr>
        <w:t xml:space="preserve">lunch and dinner, and Wednesday </w:t>
      </w:r>
      <w:r w:rsidR="00D94B8E">
        <w:rPr>
          <w:rFonts w:ascii="Arial" w:hAnsi="Arial" w:cs="Arial"/>
        </w:rPr>
        <w:t xml:space="preserve">breakfast and </w:t>
      </w:r>
      <w:r w:rsidRPr="00182BFE">
        <w:rPr>
          <w:rFonts w:ascii="Arial" w:hAnsi="Arial" w:cs="Arial"/>
        </w:rPr>
        <w:t xml:space="preserve">lunch. </w:t>
      </w:r>
      <w:r w:rsidR="00A51CEE">
        <w:rPr>
          <w:rFonts w:ascii="Arial" w:hAnsi="Arial" w:cs="Arial"/>
        </w:rPr>
        <w:t xml:space="preserve"> </w:t>
      </w:r>
      <w:r w:rsidRPr="00182BFE">
        <w:rPr>
          <w:rFonts w:ascii="Arial" w:hAnsi="Arial" w:cs="Arial"/>
        </w:rPr>
        <w:t>Please indicate any special meal requirements on the registration form.</w:t>
      </w:r>
      <w:r w:rsidR="00D65FC5" w:rsidRPr="00182BFE">
        <w:rPr>
          <w:rFonts w:ascii="Arial" w:hAnsi="Arial" w:cs="Arial"/>
        </w:rPr>
        <w:t xml:space="preserve"> </w:t>
      </w:r>
      <w:r w:rsidR="001E7D77">
        <w:rPr>
          <w:rFonts w:ascii="Arial" w:hAnsi="Arial" w:cs="Arial"/>
        </w:rPr>
        <w:t xml:space="preserve"> </w:t>
      </w:r>
      <w:r w:rsidR="001E7D77">
        <w:rPr>
          <w:rFonts w:ascii="Arial" w:hAnsi="Arial" w:cs="Arial"/>
          <w:b/>
          <w:bCs/>
          <w:i/>
          <w:iCs/>
        </w:rPr>
        <w:t>Tuesday, one-day registration, includes lunch and dinner.</w:t>
      </w:r>
    </w:p>
    <w:p w14:paraId="59CE04AC" w14:textId="4C89100B" w:rsidR="006A10B3" w:rsidRPr="00D9161D" w:rsidRDefault="00794A4D" w:rsidP="00D9161D">
      <w:pPr>
        <w:spacing w:before="120" w:after="0" w:line="240" w:lineRule="auto"/>
        <w:rPr>
          <w:rFonts w:ascii="Arial" w:hAnsi="Arial" w:cs="Arial"/>
          <w:i/>
          <w:iCs/>
        </w:rPr>
      </w:pPr>
      <w:r w:rsidRPr="00FF1314">
        <w:rPr>
          <w:rFonts w:ascii="Arial" w:hAnsi="Arial" w:cs="Arial"/>
          <w:b/>
          <w:color w:val="000000"/>
        </w:rPr>
        <w:t>Room Reservations</w:t>
      </w:r>
      <w:r w:rsidRPr="00EE4F1D">
        <w:rPr>
          <w:rFonts w:ascii="Arial" w:hAnsi="Arial" w:cs="Arial"/>
          <w:bCs/>
        </w:rPr>
        <w:t>:</w:t>
      </w:r>
      <w:r w:rsidR="0014326D">
        <w:rPr>
          <w:rFonts w:ascii="Arial" w:hAnsi="Arial" w:cs="Arial"/>
          <w:color w:val="1D2228"/>
        </w:rPr>
        <w:t xml:space="preserve"> </w:t>
      </w:r>
      <w:r w:rsidR="006A10B3" w:rsidRPr="006A10B3">
        <w:rPr>
          <w:rFonts w:ascii="Arial" w:hAnsi="Arial" w:cs="Arial"/>
        </w:rPr>
        <w:t xml:space="preserve">The Tundra Lodge Resort – Waterpark and Conference Center is located at </w:t>
      </w:r>
      <w:r w:rsidR="00670A3A">
        <w:rPr>
          <w:rFonts w:ascii="Arial" w:hAnsi="Arial" w:cs="Arial"/>
        </w:rPr>
        <w:br/>
      </w:r>
      <w:r w:rsidR="006A10B3" w:rsidRPr="006A10B3">
        <w:rPr>
          <w:rFonts w:ascii="Arial" w:hAnsi="Arial" w:cs="Arial"/>
        </w:rPr>
        <w:t xml:space="preserve">865 Lombardi Avenue, Green Bay WI 54304.  Guests can </w:t>
      </w:r>
      <w:r w:rsidR="006A10B3">
        <w:rPr>
          <w:rFonts w:ascii="Arial" w:hAnsi="Arial" w:cs="Arial"/>
        </w:rPr>
        <w:t>make</w:t>
      </w:r>
      <w:r w:rsidR="006A10B3" w:rsidRPr="006A10B3">
        <w:rPr>
          <w:rFonts w:ascii="Arial" w:hAnsi="Arial" w:cs="Arial"/>
        </w:rPr>
        <w:t xml:space="preserve"> their </w:t>
      </w:r>
      <w:r w:rsidR="006A10B3">
        <w:rPr>
          <w:rFonts w:ascii="Arial" w:hAnsi="Arial" w:cs="Arial"/>
        </w:rPr>
        <w:t>reservations</w:t>
      </w:r>
      <w:r w:rsidR="006A10B3" w:rsidRPr="006A10B3">
        <w:rPr>
          <w:rFonts w:ascii="Arial" w:hAnsi="Arial" w:cs="Arial"/>
        </w:rPr>
        <w:t xml:space="preserve"> by calling the hotel directly at 1-877-886-3725 and mentioning the WAHCE Conference.  All rooms are suites and are at the rate of $99.95 per night. Rooms are King Suite</w:t>
      </w:r>
      <w:r w:rsidR="006A10B3">
        <w:rPr>
          <w:rFonts w:ascii="Arial" w:hAnsi="Arial" w:cs="Arial"/>
        </w:rPr>
        <w:t xml:space="preserve">, </w:t>
      </w:r>
      <w:r w:rsidR="006A10B3" w:rsidRPr="006A10B3">
        <w:rPr>
          <w:rFonts w:ascii="Arial" w:hAnsi="Arial" w:cs="Arial"/>
        </w:rPr>
        <w:t>Double Queen Suite</w:t>
      </w:r>
      <w:r w:rsidR="006A10B3">
        <w:rPr>
          <w:rFonts w:ascii="Arial" w:hAnsi="Arial" w:cs="Arial"/>
        </w:rPr>
        <w:t xml:space="preserve">, </w:t>
      </w:r>
      <w:r w:rsidR="006A10B3" w:rsidRPr="006A10B3">
        <w:rPr>
          <w:rFonts w:ascii="Arial" w:hAnsi="Arial" w:cs="Arial"/>
        </w:rPr>
        <w:t xml:space="preserve">Queen Cabin Suite (bunks in separate room without door), Queen Family Suite.  Ask the hotel when booking if you have questions.  There may be a number of ADA rooms available. </w:t>
      </w:r>
      <w:r w:rsidR="006A10B3" w:rsidRPr="00D9161D">
        <w:rPr>
          <w:rFonts w:ascii="Arial" w:hAnsi="Arial" w:cs="Arial"/>
          <w:i/>
          <w:iCs/>
        </w:rPr>
        <w:t xml:space="preserve"> Keep in mind there might be a bit of walking due to the layout of the hotel.  Most conference events/sessions rooms are on the lower level.  There are elevators.   The dining room is on the main level.</w:t>
      </w:r>
    </w:p>
    <w:p w14:paraId="5F84E0E7" w14:textId="510E7B83" w:rsidR="00794A4D" w:rsidRPr="00FF1314" w:rsidRDefault="00794A4D" w:rsidP="00FF1314">
      <w:pPr>
        <w:pStyle w:val="NoSpacing"/>
        <w:spacing w:before="120"/>
        <w:rPr>
          <w:rFonts w:ascii="Arial" w:hAnsi="Arial" w:cs="Arial"/>
          <w:color w:val="000000"/>
        </w:rPr>
      </w:pPr>
      <w:r w:rsidRPr="00FF1314">
        <w:rPr>
          <w:rFonts w:ascii="Arial" w:hAnsi="Arial" w:cs="Arial"/>
          <w:b/>
          <w:color w:val="000000"/>
        </w:rPr>
        <w:t>Wisconsin Sales Tax Exemption</w:t>
      </w:r>
      <w:r w:rsidR="00B235F7">
        <w:rPr>
          <w:rFonts w:ascii="Arial" w:hAnsi="Arial" w:cs="Arial"/>
          <w:color w:val="000000"/>
        </w:rPr>
        <w:t xml:space="preserve">: </w:t>
      </w:r>
      <w:r w:rsidR="00FF1314">
        <w:rPr>
          <w:rFonts w:ascii="Arial" w:hAnsi="Arial" w:cs="Arial"/>
          <w:color w:val="000000"/>
        </w:rPr>
        <w:t>Unless you are being reimbursed by your county HCE organization, you will be charged sales tax.</w:t>
      </w:r>
      <w:r w:rsidR="000551F3">
        <w:rPr>
          <w:rFonts w:ascii="Arial" w:hAnsi="Arial" w:cs="Arial"/>
          <w:color w:val="000000"/>
        </w:rPr>
        <w:t xml:space="preserve">  Please ask your County President for the letter required </w:t>
      </w:r>
      <w:r w:rsidR="00D5589B">
        <w:rPr>
          <w:rFonts w:ascii="Arial" w:hAnsi="Arial" w:cs="Arial"/>
          <w:color w:val="000000"/>
        </w:rPr>
        <w:t>b</w:t>
      </w:r>
      <w:r w:rsidR="000551F3">
        <w:rPr>
          <w:rFonts w:ascii="Arial" w:hAnsi="Arial" w:cs="Arial"/>
          <w:color w:val="000000"/>
        </w:rPr>
        <w:t>y the hotel.</w:t>
      </w:r>
    </w:p>
    <w:p w14:paraId="45329E42" w14:textId="77777777" w:rsidR="00D9161D" w:rsidRDefault="00794A4D" w:rsidP="006A10B3">
      <w:pPr>
        <w:tabs>
          <w:tab w:val="left" w:pos="720"/>
        </w:tabs>
        <w:spacing w:before="120" w:after="0" w:line="240" w:lineRule="auto"/>
        <w:rPr>
          <w:rFonts w:ascii="Arial" w:hAnsi="Arial" w:cs="Arial"/>
        </w:rPr>
      </w:pPr>
      <w:r w:rsidRPr="00906C1C">
        <w:rPr>
          <w:rFonts w:ascii="Arial" w:hAnsi="Arial" w:cs="Arial"/>
          <w:b/>
          <w:color w:val="000000"/>
        </w:rPr>
        <w:t>Conference Chai</w:t>
      </w:r>
      <w:r w:rsidR="00D44360" w:rsidRPr="00906C1C">
        <w:rPr>
          <w:rFonts w:ascii="Arial" w:hAnsi="Arial" w:cs="Arial"/>
          <w:b/>
          <w:color w:val="000000"/>
        </w:rPr>
        <w:t>r</w:t>
      </w:r>
      <w:r w:rsidR="00D44360" w:rsidRPr="00906C1C">
        <w:rPr>
          <w:rFonts w:ascii="Arial" w:hAnsi="Arial" w:cs="Arial"/>
          <w:color w:val="000000"/>
        </w:rPr>
        <w:t xml:space="preserve">: </w:t>
      </w:r>
      <w:r w:rsidR="00906C1C">
        <w:rPr>
          <w:rFonts w:ascii="Arial" w:hAnsi="Arial" w:cs="Arial"/>
          <w:color w:val="000000"/>
        </w:rPr>
        <w:tab/>
      </w:r>
      <w:r w:rsidR="006A10B3" w:rsidRPr="006A10B3">
        <w:rPr>
          <w:rFonts w:ascii="Arial" w:hAnsi="Arial" w:cs="Arial"/>
        </w:rPr>
        <w:t xml:space="preserve">Any questions, please contact us by phone or email. </w:t>
      </w:r>
    </w:p>
    <w:p w14:paraId="026A6747" w14:textId="4708B348" w:rsidR="00D9161D" w:rsidRDefault="00D9161D" w:rsidP="00D9161D">
      <w:pPr>
        <w:tabs>
          <w:tab w:val="left" w:pos="7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A10B3" w:rsidRPr="006A10B3">
        <w:rPr>
          <w:rFonts w:ascii="Arial" w:hAnsi="Arial" w:cs="Arial"/>
        </w:rPr>
        <w:t xml:space="preserve">Terra Malama, Conference Chair   </w:t>
      </w:r>
      <w:hyperlink r:id="rId8">
        <w:r w:rsidR="006A10B3" w:rsidRPr="006A10B3">
          <w:rPr>
            <w:rStyle w:val="Hyperlink"/>
            <w:rFonts w:ascii="Arial" w:eastAsiaTheme="majorEastAsia" w:hAnsi="Arial" w:cs="Arial"/>
          </w:rPr>
          <w:t>mtbo1214918@yahoo.com</w:t>
        </w:r>
      </w:hyperlink>
      <w:r w:rsidR="006A10B3" w:rsidRPr="006A10B3">
        <w:rPr>
          <w:rFonts w:ascii="Arial" w:hAnsi="Arial" w:cs="Arial"/>
        </w:rPr>
        <w:t xml:space="preserve"> 920-255-0308 or</w:t>
      </w:r>
    </w:p>
    <w:p w14:paraId="23428BF2" w14:textId="33D2BC9B" w:rsidR="006133CB" w:rsidRPr="006A10B3" w:rsidRDefault="00D9161D" w:rsidP="00D9161D">
      <w:pPr>
        <w:tabs>
          <w:tab w:val="left" w:pos="7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A10B3" w:rsidRPr="006A10B3">
        <w:rPr>
          <w:rFonts w:ascii="Arial" w:hAnsi="Arial" w:cs="Arial"/>
        </w:rPr>
        <w:t xml:space="preserve">Louise Dahlke Conference Co-Chair </w:t>
      </w:r>
      <w:hyperlink r:id="rId9" w:history="1">
        <w:r w:rsidR="006A10B3" w:rsidRPr="006A10B3">
          <w:rPr>
            <w:rStyle w:val="Hyperlink"/>
            <w:rFonts w:ascii="Arial" w:eastAsiaTheme="majorEastAsia" w:hAnsi="Arial" w:cs="Arial"/>
          </w:rPr>
          <w:t>lddahlke50@gmail.com</w:t>
        </w:r>
      </w:hyperlink>
      <w:r w:rsidR="006A10B3" w:rsidRPr="006A10B3">
        <w:rPr>
          <w:rFonts w:ascii="Arial" w:hAnsi="Arial" w:cs="Arial"/>
        </w:rPr>
        <w:t xml:space="preserve"> 920-362-4756.</w:t>
      </w:r>
      <w:r w:rsidR="006133CB" w:rsidRPr="006A10B3">
        <w:rPr>
          <w:rFonts w:ascii="Arial" w:hAnsi="Arial" w:cs="Arial"/>
          <w:color w:val="000000" w:themeColor="text1"/>
        </w:rPr>
        <w:t xml:space="preserve"> </w:t>
      </w:r>
    </w:p>
    <w:sectPr w:rsidR="006133CB" w:rsidRPr="006A10B3" w:rsidSect="006A10B3">
      <w:pgSz w:w="12240" w:h="15840" w:code="1"/>
      <w:pgMar w:top="576" w:right="864" w:bottom="27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00189"/>
    <w:multiLevelType w:val="hybridMultilevel"/>
    <w:tmpl w:val="3EF80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914DD1"/>
    <w:multiLevelType w:val="hybridMultilevel"/>
    <w:tmpl w:val="379478A4"/>
    <w:lvl w:ilvl="0" w:tplc="DF2C4E52">
      <w:start w:val="253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FB06EF"/>
    <w:multiLevelType w:val="hybridMultilevel"/>
    <w:tmpl w:val="4DDAF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616D50"/>
    <w:multiLevelType w:val="hybridMultilevel"/>
    <w:tmpl w:val="806413BC"/>
    <w:lvl w:ilvl="0" w:tplc="C5CE14C0">
      <w:start w:val="253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35560"/>
    <w:multiLevelType w:val="hybridMultilevel"/>
    <w:tmpl w:val="FBEE9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8098768">
    <w:abstractNumId w:val="3"/>
  </w:num>
  <w:num w:numId="2" w16cid:durableId="1943297730">
    <w:abstractNumId w:val="1"/>
  </w:num>
  <w:num w:numId="3" w16cid:durableId="381712681">
    <w:abstractNumId w:val="0"/>
  </w:num>
  <w:num w:numId="4" w16cid:durableId="816646833">
    <w:abstractNumId w:val="2"/>
  </w:num>
  <w:num w:numId="5" w16cid:durableId="870260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A12"/>
    <w:rsid w:val="000025D2"/>
    <w:rsid w:val="00006F1E"/>
    <w:rsid w:val="0001636B"/>
    <w:rsid w:val="0002169A"/>
    <w:rsid w:val="0003209C"/>
    <w:rsid w:val="00054297"/>
    <w:rsid w:val="000551F3"/>
    <w:rsid w:val="00081EBE"/>
    <w:rsid w:val="000A635F"/>
    <w:rsid w:val="000B135A"/>
    <w:rsid w:val="000C0B5D"/>
    <w:rsid w:val="000E125E"/>
    <w:rsid w:val="00120483"/>
    <w:rsid w:val="001241CB"/>
    <w:rsid w:val="0014326D"/>
    <w:rsid w:val="00181794"/>
    <w:rsid w:val="00182BFE"/>
    <w:rsid w:val="00182E2B"/>
    <w:rsid w:val="001E7D77"/>
    <w:rsid w:val="001F0C7B"/>
    <w:rsid w:val="0021179E"/>
    <w:rsid w:val="00233B3E"/>
    <w:rsid w:val="00241F1D"/>
    <w:rsid w:val="00256D19"/>
    <w:rsid w:val="002724CF"/>
    <w:rsid w:val="002913B3"/>
    <w:rsid w:val="002924A5"/>
    <w:rsid w:val="002B4980"/>
    <w:rsid w:val="002D0610"/>
    <w:rsid w:val="002D3E07"/>
    <w:rsid w:val="00301F89"/>
    <w:rsid w:val="00313E2B"/>
    <w:rsid w:val="00322DF0"/>
    <w:rsid w:val="00330315"/>
    <w:rsid w:val="00337243"/>
    <w:rsid w:val="00362AED"/>
    <w:rsid w:val="003633A7"/>
    <w:rsid w:val="003673FE"/>
    <w:rsid w:val="003717ED"/>
    <w:rsid w:val="003A0215"/>
    <w:rsid w:val="003A7ED2"/>
    <w:rsid w:val="004056DE"/>
    <w:rsid w:val="00412E5C"/>
    <w:rsid w:val="004205FE"/>
    <w:rsid w:val="00451F09"/>
    <w:rsid w:val="004665AD"/>
    <w:rsid w:val="0047473C"/>
    <w:rsid w:val="00490CD0"/>
    <w:rsid w:val="005068AC"/>
    <w:rsid w:val="00521948"/>
    <w:rsid w:val="005334BB"/>
    <w:rsid w:val="005372A5"/>
    <w:rsid w:val="00541025"/>
    <w:rsid w:val="0055414F"/>
    <w:rsid w:val="005F6A90"/>
    <w:rsid w:val="006133CB"/>
    <w:rsid w:val="006146EE"/>
    <w:rsid w:val="00643FDE"/>
    <w:rsid w:val="00670A3A"/>
    <w:rsid w:val="006848AD"/>
    <w:rsid w:val="006A10B3"/>
    <w:rsid w:val="006A187C"/>
    <w:rsid w:val="006F7E1F"/>
    <w:rsid w:val="007258ED"/>
    <w:rsid w:val="007402A0"/>
    <w:rsid w:val="00784438"/>
    <w:rsid w:val="00794A4D"/>
    <w:rsid w:val="007B3B5E"/>
    <w:rsid w:val="007B5A12"/>
    <w:rsid w:val="007B7F9F"/>
    <w:rsid w:val="007C11E8"/>
    <w:rsid w:val="00842EEF"/>
    <w:rsid w:val="008746DC"/>
    <w:rsid w:val="00893B4A"/>
    <w:rsid w:val="008B18A3"/>
    <w:rsid w:val="008E3086"/>
    <w:rsid w:val="008F3BA8"/>
    <w:rsid w:val="008F4354"/>
    <w:rsid w:val="00906C1C"/>
    <w:rsid w:val="009157C9"/>
    <w:rsid w:val="00924AAB"/>
    <w:rsid w:val="00962BDC"/>
    <w:rsid w:val="00981146"/>
    <w:rsid w:val="009E3FCE"/>
    <w:rsid w:val="00A04434"/>
    <w:rsid w:val="00A0666B"/>
    <w:rsid w:val="00A2297D"/>
    <w:rsid w:val="00A426A6"/>
    <w:rsid w:val="00A434C3"/>
    <w:rsid w:val="00A51CEE"/>
    <w:rsid w:val="00A55545"/>
    <w:rsid w:val="00AB1616"/>
    <w:rsid w:val="00AB669F"/>
    <w:rsid w:val="00AF1EE9"/>
    <w:rsid w:val="00B00E69"/>
    <w:rsid w:val="00B150C7"/>
    <w:rsid w:val="00B235F7"/>
    <w:rsid w:val="00B53399"/>
    <w:rsid w:val="00B922BA"/>
    <w:rsid w:val="00BB7928"/>
    <w:rsid w:val="00BC7AC5"/>
    <w:rsid w:val="00C319D1"/>
    <w:rsid w:val="00C35E63"/>
    <w:rsid w:val="00C52059"/>
    <w:rsid w:val="00C60A9B"/>
    <w:rsid w:val="00C72306"/>
    <w:rsid w:val="00CE247A"/>
    <w:rsid w:val="00D11E38"/>
    <w:rsid w:val="00D406AD"/>
    <w:rsid w:val="00D44360"/>
    <w:rsid w:val="00D5589B"/>
    <w:rsid w:val="00D63FDB"/>
    <w:rsid w:val="00D65FC5"/>
    <w:rsid w:val="00D660FC"/>
    <w:rsid w:val="00D9161D"/>
    <w:rsid w:val="00D94B8E"/>
    <w:rsid w:val="00E840C8"/>
    <w:rsid w:val="00EE4F1D"/>
    <w:rsid w:val="00F8041D"/>
    <w:rsid w:val="00FA6034"/>
    <w:rsid w:val="00FD115C"/>
    <w:rsid w:val="00FE4D3A"/>
    <w:rsid w:val="00FF1314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3CEBE"/>
  <w15:chartTrackingRefBased/>
  <w15:docId w15:val="{878444A3-9C48-4D35-819F-4DD6C407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3B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5A12"/>
    <w:rPr>
      <w:sz w:val="22"/>
      <w:szCs w:val="22"/>
    </w:rPr>
  </w:style>
  <w:style w:type="character" w:styleId="Hyperlink">
    <w:name w:val="Hyperlink"/>
    <w:unhideWhenUsed/>
    <w:rsid w:val="007B5A1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F3BA8"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2A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372A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2BF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906C1C"/>
    <w:pPr>
      <w:spacing w:after="0" w:line="240" w:lineRule="auto"/>
    </w:pPr>
    <w:rPr>
      <w:rFonts w:ascii="Times New Roman" w:eastAsia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06C1C"/>
    <w:rPr>
      <w:rFonts w:ascii="Times New Roman" w:eastAsia="Times New Roman" w:hAnsi="Times New Roman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133C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0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3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bo1214918@yahoo.com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ddahlke5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E1C99-05DC-41C1-9BBF-3A742A9B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4132</CharactersWithSpaces>
  <SharedDoc>false</SharedDoc>
  <HLinks>
    <vt:vector size="18" baseType="variant">
      <vt:variant>
        <vt:i4>4522031</vt:i4>
      </vt:variant>
      <vt:variant>
        <vt:i4>6</vt:i4>
      </vt:variant>
      <vt:variant>
        <vt:i4>0</vt:i4>
      </vt:variant>
      <vt:variant>
        <vt:i4>5</vt:i4>
      </vt:variant>
      <vt:variant>
        <vt:lpwstr>mailto:teri.madden@gmail.com</vt:lpwstr>
      </vt:variant>
      <vt:variant>
        <vt:lpwstr/>
      </vt:variant>
      <vt:variant>
        <vt:i4>5898348</vt:i4>
      </vt:variant>
      <vt:variant>
        <vt:i4>3</vt:i4>
      </vt:variant>
      <vt:variant>
        <vt:i4>0</vt:i4>
      </vt:variant>
      <vt:variant>
        <vt:i4>5</vt:i4>
      </vt:variant>
      <vt:variant>
        <vt:lpwstr>mailto:ydbelong@centurytel.net</vt:lpwstr>
      </vt:variant>
      <vt:variant>
        <vt:lpwstr/>
      </vt:variant>
      <vt:variant>
        <vt:i4>4980840</vt:i4>
      </vt:variant>
      <vt:variant>
        <vt:i4>0</vt:i4>
      </vt:variant>
      <vt:variant>
        <vt:i4>0</vt:i4>
      </vt:variant>
      <vt:variant>
        <vt:i4>5</vt:i4>
      </vt:variant>
      <vt:variant>
        <vt:lpwstr>mailto:darleneschumacher41@gmail.com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Donna Zarovy</cp:lastModifiedBy>
  <cp:revision>9</cp:revision>
  <cp:lastPrinted>2025-03-24T13:39:00Z</cp:lastPrinted>
  <dcterms:created xsi:type="dcterms:W3CDTF">2025-03-24T01:00:00Z</dcterms:created>
  <dcterms:modified xsi:type="dcterms:W3CDTF">2025-03-28T01:22:00Z</dcterms:modified>
</cp:coreProperties>
</file>